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283790</wp:posOffset>
            </wp:positionH>
            <wp:positionV relativeFrom="page">
              <wp:posOffset>218118</wp:posOffset>
            </wp:positionV>
            <wp:extent cx="7062220" cy="10153581"/>
            <wp:effectExtent b="0" l="0" r="0" t="0"/>
            <wp:wrapNone/>
            <wp:docPr id="29"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7062220" cy="10153581"/>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spacing w:before="36" w:lineRule="auto"/>
        <w:ind w:left="0" w:right="234" w:firstLine="0"/>
        <w:jc w:val="center"/>
        <w:rPr>
          <w:b w:val="1"/>
          <w:sz w:val="32"/>
          <w:szCs w:val="32"/>
        </w:rPr>
      </w:pPr>
      <w:r w:rsidDel="00000000" w:rsidR="00000000" w:rsidRPr="00000000">
        <w:rPr>
          <w:b w:val="1"/>
          <w:sz w:val="32"/>
          <w:szCs w:val="32"/>
          <w:rtl w:val="0"/>
        </w:rPr>
        <w:t xml:space="preserve">APPLYING TO ENROL AT SWANSON SCHOOL</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B">
      <w:pPr>
        <w:spacing w:before="0" w:line="232" w:lineRule="auto"/>
        <w:ind w:left="645" w:right="889" w:firstLine="0"/>
        <w:jc w:val="left"/>
        <w:rPr>
          <w:sz w:val="28"/>
          <w:szCs w:val="28"/>
        </w:rPr>
      </w:pPr>
      <w:r w:rsidDel="00000000" w:rsidR="00000000" w:rsidRPr="00000000">
        <w:rPr>
          <w:sz w:val="28"/>
          <w:szCs w:val="28"/>
          <w:rtl w:val="0"/>
        </w:rPr>
        <w:t xml:space="preserve">Please visit our Swanson School website </w:t>
      </w:r>
      <w:hyperlink r:id="rId8">
        <w:r w:rsidDel="00000000" w:rsidR="00000000" w:rsidRPr="00000000">
          <w:rPr>
            <w:color w:val="0097a7"/>
            <w:sz w:val="28"/>
            <w:szCs w:val="28"/>
            <w:u w:val="single"/>
            <w:rtl w:val="0"/>
          </w:rPr>
          <w:t xml:space="preserve">www.swanson.school.nz</w:t>
        </w:r>
      </w:hyperlink>
      <w:hyperlink r:id="rId9">
        <w:r w:rsidDel="00000000" w:rsidR="00000000" w:rsidRPr="00000000">
          <w:rPr>
            <w:color w:val="0097a7"/>
            <w:sz w:val="28"/>
            <w:szCs w:val="28"/>
            <w:rtl w:val="0"/>
          </w:rPr>
          <w:t xml:space="preserve"> </w:t>
        </w:r>
      </w:hyperlink>
      <w:r w:rsidDel="00000000" w:rsidR="00000000" w:rsidRPr="00000000">
        <w:rPr>
          <w:sz w:val="28"/>
          <w:szCs w:val="28"/>
          <w:rtl w:val="0"/>
        </w:rPr>
        <w:t xml:space="preserve">Our ‘Parents’ tab has helpful information on: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1365"/>
          <w:tab w:val="left" w:leader="none" w:pos="1366"/>
        </w:tabs>
        <w:spacing w:after="0" w:before="0" w:line="336" w:lineRule="auto"/>
        <w:ind w:left="1365" w:right="0" w:hanging="53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School Calendar/Events</w:t>
      </w:r>
    </w:p>
    <w:p w:rsidR="00000000" w:rsidDel="00000000" w:rsidP="00000000" w:rsidRDefault="00000000" w:rsidRPr="00000000" w14:paraId="0000000E">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1365"/>
          <w:tab w:val="left" w:leader="none" w:pos="1366"/>
        </w:tabs>
        <w:spacing w:after="0" w:before="0" w:line="330" w:lineRule="auto"/>
        <w:ind w:left="1365" w:right="0" w:hanging="53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New Enrolments (check zoning eligibility)</w:t>
      </w:r>
    </w:p>
    <w:p w:rsidR="00000000" w:rsidDel="00000000" w:rsidP="00000000" w:rsidRDefault="00000000" w:rsidRPr="00000000" w14:paraId="0000000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1365"/>
          <w:tab w:val="left" w:leader="none" w:pos="1366"/>
        </w:tabs>
        <w:spacing w:after="0" w:before="0" w:line="330" w:lineRule="auto"/>
        <w:ind w:left="1365" w:right="0" w:hanging="53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School Uniform</w:t>
      </w:r>
    </w:p>
    <w:p w:rsidR="00000000" w:rsidDel="00000000" w:rsidP="00000000" w:rsidRDefault="00000000" w:rsidRPr="00000000" w14:paraId="0000001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1365"/>
          <w:tab w:val="left" w:leader="none" w:pos="1366"/>
        </w:tabs>
        <w:spacing w:after="0" w:before="0" w:line="330" w:lineRule="auto"/>
        <w:ind w:left="1365" w:right="0" w:hanging="53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Stationery Lists</w:t>
      </w:r>
    </w:p>
    <w:p w:rsidR="00000000" w:rsidDel="00000000" w:rsidP="00000000" w:rsidRDefault="00000000" w:rsidRPr="00000000" w14:paraId="0000001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1365"/>
          <w:tab w:val="left" w:leader="none" w:pos="1366"/>
        </w:tabs>
        <w:spacing w:after="0" w:before="0" w:line="336" w:lineRule="auto"/>
        <w:ind w:left="1365" w:right="0" w:hanging="53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School Hours/Term Dates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3">
      <w:pPr>
        <w:pStyle w:val="Heading1"/>
        <w:spacing w:line="336" w:lineRule="auto"/>
        <w:ind w:left="645" w:firstLine="0"/>
        <w:rPr/>
      </w:pPr>
      <w:r w:rsidDel="00000000" w:rsidR="00000000" w:rsidRPr="00000000">
        <w:rPr>
          <w:rtl w:val="0"/>
        </w:rPr>
        <w:t xml:space="preserve">Application Preparation</w:t>
      </w:r>
    </w:p>
    <w:p w:rsidR="00000000" w:rsidDel="00000000" w:rsidP="00000000" w:rsidRDefault="00000000" w:rsidRPr="00000000" w14:paraId="00000014">
      <w:pPr>
        <w:spacing w:before="2" w:line="232" w:lineRule="auto"/>
        <w:ind w:left="645" w:right="889" w:firstLine="0"/>
        <w:jc w:val="left"/>
        <w:rPr>
          <w:sz w:val="28"/>
          <w:szCs w:val="28"/>
        </w:rPr>
      </w:pPr>
      <w:r w:rsidDel="00000000" w:rsidR="00000000" w:rsidRPr="00000000">
        <w:rPr>
          <w:sz w:val="28"/>
          <w:szCs w:val="28"/>
          <w:rtl w:val="0"/>
        </w:rPr>
        <w:t xml:space="preserve">With an Application for Enrolment, we need to </w:t>
      </w:r>
      <w:r w:rsidDel="00000000" w:rsidR="00000000" w:rsidRPr="00000000">
        <w:rPr>
          <w:b w:val="1"/>
          <w:sz w:val="28"/>
          <w:szCs w:val="28"/>
          <w:rtl w:val="0"/>
        </w:rPr>
        <w:t xml:space="preserve">receive completion of ALL the attached documents in the enrolment pack</w:t>
      </w:r>
      <w:r w:rsidDel="00000000" w:rsidR="00000000" w:rsidRPr="00000000">
        <w:rPr>
          <w:sz w:val="28"/>
          <w:szCs w:val="28"/>
          <w:rtl w:val="0"/>
        </w:rPr>
        <w:t xml:space="preserv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spacing w:before="43" w:line="336" w:lineRule="auto"/>
        <w:ind w:left="645" w:right="0" w:firstLine="0"/>
        <w:jc w:val="left"/>
        <w:rPr>
          <w:sz w:val="28"/>
          <w:szCs w:val="28"/>
        </w:rPr>
      </w:pPr>
      <w:r w:rsidDel="00000000" w:rsidR="00000000" w:rsidRPr="00000000">
        <w:rPr>
          <w:sz w:val="28"/>
          <w:szCs w:val="28"/>
          <w:highlight w:val="yellow"/>
          <w:u w:val="single"/>
          <w:rtl w:val="0"/>
        </w:rPr>
        <w:t xml:space="preserve">PLUS </w:t>
      </w:r>
      <w:r w:rsidDel="00000000" w:rsidR="00000000" w:rsidRPr="00000000">
        <w:rPr>
          <w:sz w:val="28"/>
          <w:szCs w:val="28"/>
          <w:u w:val="single"/>
          <w:rtl w:val="0"/>
        </w:rPr>
        <w:t xml:space="preserve">- Important documents that we also require:</w:t>
      </w: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1365"/>
          <w:tab w:val="left" w:leader="none" w:pos="1366"/>
        </w:tabs>
        <w:spacing w:after="0" w:before="2" w:line="232" w:lineRule="auto"/>
        <w:ind w:left="1365" w:right="1787" w:hanging="53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NZ Birth Certificate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(Or Nationality Birth Certificate and Passport, with NZ Residency Visa or Student Visa)</w:t>
      </w:r>
    </w:p>
    <w:p w:rsidR="00000000" w:rsidDel="00000000" w:rsidP="00000000" w:rsidRDefault="00000000" w:rsidRPr="00000000" w14:paraId="0000001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1365"/>
          <w:tab w:val="left" w:leader="none" w:pos="1366"/>
        </w:tabs>
        <w:spacing w:after="0" w:before="0" w:line="232" w:lineRule="auto"/>
        <w:ind w:left="1365" w:right="1235" w:hanging="53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Evidence of Address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(Utility bill, water bill, rates bill or tenancy agreement) for in-zone confirmation</w:t>
      </w:r>
    </w:p>
    <w:p w:rsidR="00000000" w:rsidDel="00000000" w:rsidP="00000000" w:rsidRDefault="00000000" w:rsidRPr="00000000" w14:paraId="0000001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1365"/>
          <w:tab w:val="left" w:leader="none" w:pos="1366"/>
        </w:tabs>
        <w:spacing w:after="0" w:before="0" w:line="232" w:lineRule="auto"/>
        <w:ind w:left="1365" w:right="1549" w:hanging="53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Immunisation Record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(Plunket book and/or Immunisation Record from GP - please ensure child’s name details are correct on the documentation)</w:t>
      </w:r>
    </w:p>
    <w:p w:rsidR="00000000" w:rsidDel="00000000" w:rsidP="00000000" w:rsidRDefault="00000000" w:rsidRPr="00000000" w14:paraId="0000001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1365"/>
          <w:tab w:val="left" w:leader="none" w:pos="1366"/>
        </w:tabs>
        <w:spacing w:after="0" w:before="0" w:line="232" w:lineRule="auto"/>
        <w:ind w:left="1365" w:right="1045" w:hanging="53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School Reports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(If transferring from another school, please provide latest school reports)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C">
      <w:pPr>
        <w:spacing w:before="1" w:line="232" w:lineRule="auto"/>
        <w:ind w:left="645" w:right="889" w:firstLine="0"/>
        <w:jc w:val="left"/>
        <w:rPr>
          <w:sz w:val="28"/>
          <w:szCs w:val="28"/>
        </w:rPr>
      </w:pPr>
      <w:r w:rsidDel="00000000" w:rsidR="00000000" w:rsidRPr="00000000">
        <w:rPr>
          <w:sz w:val="28"/>
          <w:szCs w:val="28"/>
          <w:rtl w:val="0"/>
        </w:rPr>
        <w:t xml:space="preserve">When the application and all supporting documents are completed, please return to Swanson School Office (between 8.30am - 3.00pm). We can assist with copies of original documents if required.</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E">
      <w:pPr>
        <w:spacing w:before="1" w:line="232" w:lineRule="auto"/>
        <w:ind w:left="645" w:right="889" w:firstLine="0"/>
        <w:jc w:val="left"/>
        <w:rPr>
          <w:sz w:val="28"/>
          <w:szCs w:val="28"/>
        </w:rPr>
      </w:pPr>
      <w:r w:rsidDel="00000000" w:rsidR="00000000" w:rsidRPr="00000000">
        <w:rPr>
          <w:sz w:val="28"/>
          <w:szCs w:val="28"/>
          <w:rtl w:val="0"/>
        </w:rPr>
        <w:t xml:space="preserve">We will now make an appointment for you and your child to meet with a Deputy Principal and placement into a class will follow.</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0">
      <w:pPr>
        <w:spacing w:before="0" w:line="232" w:lineRule="auto"/>
        <w:ind w:left="645" w:right="889" w:firstLine="0"/>
        <w:jc w:val="left"/>
        <w:rPr>
          <w:sz w:val="24"/>
          <w:szCs w:val="24"/>
        </w:rPr>
        <w:sectPr>
          <w:pgSz w:h="16820" w:w="11900" w:orient="portrait"/>
          <w:pgMar w:bottom="280" w:top="1600" w:left="260" w:right="140" w:header="360" w:footer="360"/>
          <w:pgNumType w:start="1"/>
        </w:sectPr>
      </w:pPr>
      <w:r w:rsidDel="00000000" w:rsidR="00000000" w:rsidRPr="00000000">
        <w:rPr>
          <w:sz w:val="24"/>
          <w:szCs w:val="24"/>
          <w:rtl w:val="0"/>
        </w:rPr>
        <w:t xml:space="preserve">NB: Any questions re application preparation and submission, please email </w:t>
      </w:r>
      <w:hyperlink r:id="rId10">
        <w:r w:rsidDel="00000000" w:rsidR="00000000" w:rsidRPr="00000000">
          <w:rPr>
            <w:color w:val="0097a7"/>
            <w:sz w:val="24"/>
            <w:szCs w:val="24"/>
            <w:rtl w:val="0"/>
          </w:rPr>
          <w:t xml:space="preserve">marilynh@swanson.school.nz</w:t>
        </w:r>
      </w:hyperlink>
      <w:r w:rsidDel="00000000" w:rsidR="00000000" w:rsidRPr="00000000">
        <w:rPr>
          <w:rtl w:val="0"/>
        </w:rPr>
      </w:r>
    </w:p>
    <w:p w:rsidR="00000000" w:rsidDel="00000000" w:rsidP="00000000" w:rsidRDefault="00000000" w:rsidRPr="00000000" w14:paraId="00000021">
      <w:pPr>
        <w:tabs>
          <w:tab w:val="left" w:leader="none" w:pos="1377"/>
        </w:tabs>
        <w:spacing w:line="240" w:lineRule="auto"/>
        <w:ind w:left="100" w:right="0" w:firstLine="0"/>
        <w:rPr>
          <w:sz w:val="20"/>
          <w:szCs w:val="20"/>
        </w:rPr>
      </w:pPr>
      <w:r w:rsidDel="00000000" w:rsidR="00000000" w:rsidRPr="00000000">
        <w:rPr>
          <w:sz w:val="20"/>
          <w:szCs w:val="20"/>
          <w:vertAlign w:val="baseline"/>
        </w:rPr>
        <w:drawing>
          <wp:inline distB="0" distT="0" distL="0" distR="0">
            <wp:extent cx="654032" cy="663511"/>
            <wp:effectExtent b="0" l="0" r="0" t="0"/>
            <wp:docPr id="28"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654032" cy="663511"/>
                    </a:xfrm>
                    <a:prstGeom prst="rect"/>
                    <a:ln/>
                  </pic:spPr>
                </pic:pic>
              </a:graphicData>
            </a:graphic>
          </wp:inline>
        </w:drawing>
      </w:r>
      <w:r w:rsidDel="00000000" w:rsidR="00000000" w:rsidRPr="00000000">
        <w:rPr>
          <w:sz w:val="20"/>
          <w:szCs w:val="20"/>
          <w:vertAlign w:val="baseline"/>
          <w:rtl w:val="0"/>
        </w:rPr>
        <w:tab/>
      </w:r>
      <w:r w:rsidDel="00000000" w:rsidR="00000000" w:rsidRPr="00000000">
        <w:rPr>
          <w:rtl w:val="0"/>
        </w:rPr>
      </w:r>
    </w:p>
    <w:p w:rsidR="00000000" w:rsidDel="00000000" w:rsidP="00000000" w:rsidRDefault="00000000" w:rsidRPr="00000000" w14:paraId="00000022">
      <w:pPr>
        <w:spacing w:after="13" w:before="3" w:lineRule="auto"/>
        <w:ind w:left="1481" w:right="0" w:firstLine="0"/>
        <w:jc w:val="left"/>
        <w:rPr>
          <w:b w:val="1"/>
          <w:sz w:val="20"/>
          <w:szCs w:val="20"/>
        </w:rPr>
      </w:pPr>
      <w:r w:rsidDel="00000000" w:rsidR="00000000" w:rsidRPr="00000000">
        <w:rPr>
          <w:b w:val="1"/>
          <w:sz w:val="20"/>
          <w:szCs w:val="20"/>
        </w:rPr>
        <mc:AlternateContent>
          <mc:Choice Requires="wpg">
            <w:drawing>
              <wp:anchor allowOverlap="1" behindDoc="0" distB="0" distT="0" distL="114300" distR="114300" hidden="0" layoutInCell="1" locked="0" relativeHeight="0" simplePos="0">
                <wp:simplePos x="0" y="0"/>
                <wp:positionH relativeFrom="page">
                  <wp:posOffset>147638</wp:posOffset>
                </wp:positionH>
                <wp:positionV relativeFrom="page">
                  <wp:posOffset>881787</wp:posOffset>
                </wp:positionV>
                <wp:extent cx="800100" cy="9467126"/>
                <wp:effectExtent b="0" l="0" r="0" t="0"/>
                <wp:wrapNone/>
                <wp:docPr id="25" name=""/>
                <a:graphic>
                  <a:graphicData uri="http://schemas.microsoft.com/office/word/2010/wordprocessingShape">
                    <wps:wsp>
                      <wps:cNvSpPr/>
                      <wps:cNvPr id="21" name="Shape 21"/>
                      <wps:spPr>
                        <a:xfrm>
                          <a:off x="4951983" y="0"/>
                          <a:ext cx="788035" cy="7560000"/>
                        </a:xfrm>
                        <a:custGeom>
                          <a:rect b="b" l="l" r="r" t="t"/>
                          <a:pathLst>
                            <a:path extrusionOk="0" h="9609455" w="788035">
                              <a:moveTo>
                                <a:pt x="0" y="0"/>
                              </a:moveTo>
                              <a:lnTo>
                                <a:pt x="0" y="9609455"/>
                              </a:lnTo>
                              <a:lnTo>
                                <a:pt x="788035" y="9609455"/>
                              </a:lnTo>
                              <a:lnTo>
                                <a:pt x="788035" y="0"/>
                              </a:lnTo>
                              <a:close/>
                            </a:path>
                          </a:pathLst>
                        </a:custGeom>
                        <a:solidFill>
                          <a:srgbClr val="FFFFFF"/>
                        </a:solidFill>
                        <a:ln cap="flat" cmpd="sng" w="9525">
                          <a:solidFill>
                            <a:srgbClr val="595959"/>
                          </a:solidFill>
                          <a:prstDash val="solid"/>
                          <a:miter lim="8000"/>
                          <a:headEnd len="sm" w="sm" type="none"/>
                          <a:tailEnd len="sm" w="sm" type="none"/>
                        </a:ln>
                      </wps:spPr>
                      <wps:txbx>
                        <w:txbxContent>
                          <w:p w:rsidR="00000000" w:rsidDel="00000000" w:rsidP="00000000" w:rsidRDefault="00000000" w:rsidRPr="00000000">
                            <w:pPr>
                              <w:spacing w:after="0" w:before="128.00000190734863" w:line="240"/>
                              <w:ind w:left="838.0000305175781" w:right="0" w:firstLine="838.0000305175781"/>
                              <w:jc w:val="right"/>
                              <w:textDirection w:val="btLr"/>
                            </w:pPr>
                            <w:r w:rsidDel="00000000" w:rsidR="00000000" w:rsidRPr="00000000">
                              <w:rPr>
                                <w:rFonts w:ascii="Arial" w:cs="Arial" w:eastAsia="Arial" w:hAnsi="Arial"/>
                                <w:b w:val="1"/>
                                <w:i w:val="0"/>
                                <w:smallCaps w:val="0"/>
                                <w:strike w:val="0"/>
                                <w:color w:val="000000"/>
                                <w:sz w:val="36"/>
                                <w:vertAlign w:val="baseline"/>
                              </w:rPr>
                              <w:t xml:space="preserve">Swanson School Enrolment</w:t>
                            </w:r>
                          </w:p>
                          <w:p w:rsidR="00000000" w:rsidDel="00000000" w:rsidP="00000000" w:rsidRDefault="00000000" w:rsidRPr="00000000">
                            <w:pPr>
                              <w:spacing w:after="0" w:before="128.00000190734863" w:line="240"/>
                              <w:ind w:left="838.0000305175781" w:right="0" w:firstLine="838.0000305175781"/>
                              <w:jc w:val="right"/>
                              <w:textDirection w:val="btLr"/>
                            </w:pPr>
                            <w:r w:rsidDel="00000000" w:rsidR="00000000" w:rsidRPr="00000000">
                              <w:rPr>
                                <w:rFonts w:ascii="Arial" w:cs="Arial" w:eastAsia="Arial" w:hAnsi="Arial"/>
                                <w:b w:val="1"/>
                                <w:i w:val="0"/>
                                <w:smallCaps w:val="0"/>
                                <w:strike w:val="0"/>
                                <w:color w:val="000000"/>
                                <w:sz w:val="36"/>
                                <w:vertAlign w:val="baseline"/>
                              </w:rPr>
                            </w:r>
                            <w:r w:rsidDel="00000000" w:rsidR="00000000" w:rsidRPr="00000000">
                              <w:rPr>
                                <w:rFonts w:ascii="Arial" w:cs="Arial" w:eastAsia="Arial" w:hAnsi="Arial"/>
                                <w:b w:val="1"/>
                                <w:i w:val="0"/>
                                <w:smallCaps w:val="0"/>
                                <w:strike w:val="0"/>
                                <w:color w:val="000000"/>
                                <w:sz w:val="36"/>
                                <w:vertAlign w:val="baseline"/>
                              </w:rPr>
                              <w:t xml:space="preserve"> Form</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147638</wp:posOffset>
                </wp:positionH>
                <wp:positionV relativeFrom="page">
                  <wp:posOffset>881787</wp:posOffset>
                </wp:positionV>
                <wp:extent cx="800100" cy="9467126"/>
                <wp:effectExtent b="0" l="0" r="0" t="0"/>
                <wp:wrapNone/>
                <wp:docPr id="25" name="image16.png"/>
                <a:graphic>
                  <a:graphicData uri="http://schemas.openxmlformats.org/drawingml/2006/picture">
                    <pic:pic>
                      <pic:nvPicPr>
                        <pic:cNvPr id="0" name="image16.png"/>
                        <pic:cNvPicPr preferRelativeResize="0"/>
                      </pic:nvPicPr>
                      <pic:blipFill>
                        <a:blip r:embed="rId12"/>
                        <a:srcRect/>
                        <a:stretch>
                          <a:fillRect/>
                        </a:stretch>
                      </pic:blipFill>
                      <pic:spPr>
                        <a:xfrm>
                          <a:off x="0" y="0"/>
                          <a:ext cx="800100" cy="9467126"/>
                        </a:xfrm>
                        <a:prstGeom prst="rect"/>
                        <a:ln/>
                      </pic:spPr>
                    </pic:pic>
                  </a:graphicData>
                </a:graphic>
              </wp:anchor>
            </w:drawing>
          </mc:Fallback>
        </mc:AlternateContent>
      </w:r>
      <w:r w:rsidDel="00000000" w:rsidR="00000000" w:rsidRPr="00000000">
        <w:rPr>
          <w:b w:val="1"/>
          <w:sz w:val="20"/>
          <w:szCs w:val="20"/>
          <w:rtl w:val="0"/>
        </w:rPr>
        <w:t xml:space="preserve">STUDENT DETAILS</w:t>
      </w:r>
    </w:p>
    <w:tbl>
      <w:tblPr>
        <w:tblStyle w:val="Table1"/>
        <w:tblW w:w="9350.0" w:type="dxa"/>
        <w:jc w:val="left"/>
        <w:tblInd w:w="138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37"/>
        <w:gridCol w:w="1060"/>
        <w:gridCol w:w="1277"/>
        <w:gridCol w:w="850"/>
        <w:gridCol w:w="1488"/>
        <w:gridCol w:w="353"/>
        <w:gridCol w:w="1985"/>
        <w:tblGridChange w:id="0">
          <w:tblGrid>
            <w:gridCol w:w="2337"/>
            <w:gridCol w:w="1060"/>
            <w:gridCol w:w="1277"/>
            <w:gridCol w:w="850"/>
            <w:gridCol w:w="1488"/>
            <w:gridCol w:w="353"/>
            <w:gridCol w:w="1985"/>
          </w:tblGrid>
        </w:tblGridChange>
      </w:tblGrid>
      <w:tr>
        <w:trPr>
          <w:cantSplit w:val="0"/>
          <w:trHeight w:val="469" w:hRule="atLeast"/>
          <w:tblHeader w:val="0"/>
        </w:trPr>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Legal surname: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c>
          <w:tcPr>
            <w:gridSpan w:val="2"/>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Preferred surname:</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c>
          <w:tcPr>
            <w:gridSpan w:val="2"/>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Birthdate: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c>
          <w:tcPr>
            <w:gridSpan w:val="2"/>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Gender:</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r>
      <w:tr>
        <w:trPr>
          <w:cantSplit w:val="0"/>
          <w:trHeight w:val="469" w:hRule="atLeast"/>
          <w:tblHeader w:val="0"/>
        </w:trPr>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Legal first names: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c>
          <w:tcPr>
            <w:gridSpan w:val="2"/>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Preferred first name: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c>
          <w:tcPr>
            <w:gridSpan w:val="2"/>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Landline: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c>
          <w:tcPr>
            <w:gridSpan w:val="2"/>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Mobile phone: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r>
      <w:tr>
        <w:trPr>
          <w:cantSplit w:val="0"/>
          <w:trHeight w:val="882" w:hRule="atLeast"/>
          <w:tblHeader w:val="0"/>
        </w:trPr>
        <w:tc>
          <w:tcPr>
            <w:gridSpan w:val="3"/>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Address: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c>
          <w:tcPr>
            <w:gridSpan w:val="4"/>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Cargiver’s email address: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r>
      <w:tr>
        <w:trPr>
          <w:cantSplit w:val="0"/>
          <w:trHeight w:val="229" w:hRule="atLeast"/>
          <w:tblHeader w:val="0"/>
        </w:trPr>
        <w:tc>
          <w:tcPr>
            <w:gridSpan w:val="3"/>
            <w:vMerge w:val="restart"/>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What ethnic group/s does your child relate to?</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c>
          <w:tcPr>
            <w:gridSpan w:val="4"/>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Country of Birth: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r>
      <w:tr>
        <w:trPr>
          <w:cantSplit w:val="0"/>
          <w:trHeight w:val="709" w:hRule="atLeast"/>
          <w:tblHeader w:val="0"/>
        </w:trPr>
        <w:tc>
          <w:tcPr>
            <w:gridSpan w:val="3"/>
            <w:vMerge w:val="continue"/>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652"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If not born in New Zealand, do you have:</w:t>
            </w:r>
          </w:p>
          <w:p w:rsidR="00000000" w:rsidDel="00000000" w:rsidP="00000000" w:rsidRDefault="00000000" w:rsidRPr="00000000" w14:paraId="00000050">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07"/>
                <w:tab w:val="left" w:leader="none" w:pos="2547"/>
              </w:tabs>
              <w:spacing w:after="0" w:before="0" w:line="241" w:lineRule="auto"/>
              <w:ind w:left="306" w:right="0" w:hanging="202"/>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NZ residency?</w:t>
              <w:tab/>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Student Permit?</w:t>
            </w:r>
          </w:p>
          <w:p w:rsidR="00000000" w:rsidDel="00000000" w:rsidP="00000000" w:rsidRDefault="00000000" w:rsidRPr="00000000" w14:paraId="0000005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07"/>
                <w:tab w:val="left" w:leader="none" w:pos="2536"/>
              </w:tabs>
              <w:spacing w:after="0" w:before="0" w:line="215" w:lineRule="auto"/>
              <w:ind w:left="306" w:right="0" w:hanging="202"/>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Work permit?</w:t>
              <w:tab/>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Fee paying student?</w:t>
            </w:r>
          </w:p>
        </w:tc>
      </w:tr>
      <w:tr>
        <w:trPr>
          <w:cantSplit w:val="0"/>
          <w:trHeight w:val="909" w:hRule="atLeast"/>
          <w:tblHeader w:val="0"/>
        </w:trPr>
        <w:tc>
          <w:tcPr>
            <w:gridSpan w:val="3"/>
            <w:vMerge w:val="continue"/>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Date of entry to New Zealand: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r>
      <w:tr>
        <w:trPr>
          <w:cantSplit w:val="0"/>
          <w:trHeight w:val="949" w:hRule="atLeast"/>
          <w:tblHeader w:val="0"/>
        </w:trPr>
        <w:tc>
          <w:tcPr>
            <w:gridSpan w:val="3"/>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IWI/HAPU (if applicable up to 3 Iwi may be recorded</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07"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c>
          <w:tcPr>
            <w:gridSpan w:val="4"/>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Names of other siblings at Swanson School:</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07"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r>
      <w:tr>
        <w:trPr>
          <w:cantSplit w:val="0"/>
          <w:trHeight w:val="1429" w:hRule="atLeast"/>
          <w:tblHeader w:val="0"/>
        </w:trPr>
        <w:tc>
          <w:tcPr>
            <w:gridSpan w:val="2"/>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05" w:right="44"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Name and birthdates of siblings likely to attend Swanson School in the future: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07"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c>
          <w:tcPr>
            <w:gridSpan w:val="2"/>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Place in family: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out of: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c>
          <w:tcPr>
            <w:gridSpan w:val="2"/>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05" w:right="332"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Main Laguage/s spoken at home: 1.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2.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3.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04" w:right="98"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Is one or more of the caregivers a migrant?</w:t>
            </w:r>
          </w:p>
          <w:p w:rsidR="00000000" w:rsidDel="00000000" w:rsidP="00000000" w:rsidRDefault="00000000" w:rsidRPr="00000000" w14:paraId="0000007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352"/>
              </w:tabs>
              <w:spacing w:after="0" w:before="0" w:line="236" w:lineRule="auto"/>
              <w:ind w:left="351" w:right="0" w:hanging="248"/>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Yes</w:t>
            </w:r>
          </w:p>
          <w:p w:rsidR="00000000" w:rsidDel="00000000" w:rsidP="00000000" w:rsidRDefault="00000000" w:rsidRPr="00000000" w14:paraId="0000007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352"/>
              </w:tabs>
              <w:spacing w:after="0" w:before="0" w:line="248.00000000000006" w:lineRule="auto"/>
              <w:ind w:left="351" w:right="0" w:hanging="248"/>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No</w:t>
            </w:r>
          </w:p>
        </w:tc>
      </w:tr>
    </w:tbl>
    <w:p w:rsidR="00000000" w:rsidDel="00000000" w:rsidP="00000000" w:rsidRDefault="00000000" w:rsidRPr="00000000" w14:paraId="00000078">
      <w:pPr>
        <w:spacing w:after="33" w:before="61" w:lineRule="auto"/>
        <w:ind w:left="1461" w:right="0" w:firstLine="0"/>
        <w:jc w:val="left"/>
        <w:rPr>
          <w:b w:val="1"/>
          <w:sz w:val="20"/>
          <w:szCs w:val="20"/>
        </w:rPr>
      </w:pPr>
      <w:r w:rsidDel="00000000" w:rsidR="00000000" w:rsidRPr="00000000">
        <w:rPr>
          <w:b w:val="1"/>
          <w:sz w:val="20"/>
          <w:szCs w:val="20"/>
          <w:rtl w:val="0"/>
        </w:rPr>
        <w:t xml:space="preserve">PARENT/CAREGIVER CONTACTS</w:t>
      </w:r>
    </w:p>
    <w:tbl>
      <w:tblPr>
        <w:tblStyle w:val="Table2"/>
        <w:tblW w:w="9350.0" w:type="dxa"/>
        <w:jc w:val="left"/>
        <w:tblInd w:w="137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1"/>
        <w:gridCol w:w="1843"/>
        <w:gridCol w:w="2268"/>
        <w:gridCol w:w="2098"/>
        <w:gridCol w:w="1870"/>
        <w:tblGridChange w:id="0">
          <w:tblGrid>
            <w:gridCol w:w="1271"/>
            <w:gridCol w:w="1843"/>
            <w:gridCol w:w="2268"/>
            <w:gridCol w:w="2098"/>
            <w:gridCol w:w="1870"/>
          </w:tblGrid>
        </w:tblGridChange>
      </w:tblGrid>
      <w:tr>
        <w:trPr>
          <w:cantSplit w:val="0"/>
          <w:trHeight w:val="469" w:hRule="atLeast"/>
          <w:tblHeader w:val="0"/>
        </w:trPr>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Title:</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104"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Family name: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104"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First name:</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104"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Relationship to child:</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104"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Occupation:</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104"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r>
      <w:tr>
        <w:trPr>
          <w:cantSplit w:val="0"/>
          <w:trHeight w:val="709" w:hRule="atLeast"/>
          <w:tblHeader w:val="0"/>
        </w:trPr>
        <w:tc>
          <w:tcPr>
            <w:gridSpan w:val="2"/>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Residential address:</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4"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c>
          <w:tcPr>
            <w:gridSpan w:val="2"/>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104"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Home phone: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Work phone: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104"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Mobile: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Email address:</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4"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r>
      <w:tr>
        <w:trPr>
          <w:cantSplit w:val="0"/>
          <w:trHeight w:val="469" w:hRule="atLeast"/>
          <w:tblHeader w:val="0"/>
        </w:trPr>
        <w:tc>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Title:</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104"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Family name:</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104"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First name:</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104"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Relationship to child:</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104"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Occupation:</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104"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r>
      <w:tr>
        <w:trPr>
          <w:cantSplit w:val="0"/>
          <w:trHeight w:val="709" w:hRule="atLeast"/>
          <w:tblHeader w:val="0"/>
        </w:trPr>
        <w:tc>
          <w:tcPr>
            <w:gridSpan w:val="2"/>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Residential address:</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4"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c>
          <w:tcPr>
            <w:gridSpan w:val="2"/>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104"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Home phone: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4"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Work phone: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104"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Mobile: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Email address:</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4"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r>
    </w:tbl>
    <w:p w:rsidR="00000000" w:rsidDel="00000000" w:rsidP="00000000" w:rsidRDefault="00000000" w:rsidRPr="00000000" w14:paraId="0000009F">
      <w:pPr>
        <w:spacing w:after="33" w:before="11" w:lineRule="auto"/>
        <w:ind w:left="1477" w:right="0" w:firstLine="0"/>
        <w:jc w:val="left"/>
        <w:rPr>
          <w:b w:val="1"/>
          <w:sz w:val="20"/>
          <w:szCs w:val="20"/>
        </w:rPr>
      </w:pPr>
      <w:r w:rsidDel="00000000" w:rsidR="00000000" w:rsidRPr="00000000">
        <w:rPr>
          <w:b w:val="1"/>
          <w:sz w:val="20"/>
          <w:szCs w:val="20"/>
          <w:rtl w:val="0"/>
        </w:rPr>
        <w:t xml:space="preserve">EMERGENCY CONTACTS</w:t>
      </w:r>
    </w:p>
    <w:tbl>
      <w:tblPr>
        <w:tblStyle w:val="Table3"/>
        <w:tblW w:w="9351.0" w:type="dxa"/>
        <w:jc w:val="left"/>
        <w:tblInd w:w="138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27"/>
        <w:gridCol w:w="1900"/>
        <w:gridCol w:w="2031"/>
        <w:gridCol w:w="2350"/>
        <w:gridCol w:w="1843"/>
        <w:tblGridChange w:id="0">
          <w:tblGrid>
            <w:gridCol w:w="1227"/>
            <w:gridCol w:w="1900"/>
            <w:gridCol w:w="2031"/>
            <w:gridCol w:w="2350"/>
            <w:gridCol w:w="1843"/>
          </w:tblGrid>
        </w:tblGridChange>
      </w:tblGrid>
      <w:tr>
        <w:trPr>
          <w:cantSplit w:val="0"/>
          <w:trHeight w:val="469" w:hRule="atLeast"/>
          <w:tblHeader w:val="0"/>
        </w:trPr>
        <w:tc>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Title:</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Family name:</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First name:</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Relationship to child:</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104"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Occupation:</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104"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r>
      <w:tr>
        <w:trPr>
          <w:cantSplit w:val="0"/>
          <w:trHeight w:val="709" w:hRule="atLeast"/>
          <w:tblHeader w:val="0"/>
        </w:trPr>
        <w:tc>
          <w:tcPr>
            <w:gridSpan w:val="2"/>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Residential address:</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c>
          <w:tcPr>
            <w:gridSpan w:val="2"/>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Home phone: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Work phone: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Mobile: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Email address:</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4"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r>
      <w:tr>
        <w:trPr>
          <w:cantSplit w:val="0"/>
          <w:trHeight w:val="469" w:hRule="atLeast"/>
          <w:tblHeader w:val="0"/>
        </w:trPr>
        <w:tc>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Title:</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c>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Family name:</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First name:</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c>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Relationship to child:</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104"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c>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Occupation:</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104"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r>
      <w:tr>
        <w:trPr>
          <w:cantSplit w:val="0"/>
          <w:trHeight w:val="709" w:hRule="atLeast"/>
          <w:tblHeader w:val="0"/>
        </w:trPr>
        <w:tc>
          <w:tcPr>
            <w:gridSpan w:val="2"/>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Residential address:</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c>
          <w:tcPr>
            <w:gridSpan w:val="2"/>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Home phone: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Work phone: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Mobile: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c>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Email address:</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4"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r>
    </w:tbl>
    <w:p w:rsidR="00000000" w:rsidDel="00000000" w:rsidP="00000000" w:rsidRDefault="00000000" w:rsidRPr="00000000" w14:paraId="000000C6">
      <w:pPr>
        <w:spacing w:before="34" w:lineRule="auto"/>
        <w:ind w:left="1493" w:right="0" w:firstLine="0"/>
        <w:jc w:val="left"/>
        <w:rPr>
          <w:b w:val="1"/>
          <w:sz w:val="20"/>
          <w:szCs w:val="20"/>
        </w:rPr>
      </w:pPr>
      <w:r w:rsidDel="00000000" w:rsidR="00000000" w:rsidRPr="00000000">
        <w:rPr>
          <w:b w:val="1"/>
          <w:sz w:val="20"/>
          <w:szCs w:val="20"/>
          <w:rtl w:val="0"/>
        </w:rPr>
        <w:t xml:space="preserve">CUSTODY / ACCESS ARRANGEMENTS (attach separate sheet if more space necessary)</w:t>
      </w:r>
    </w:p>
    <w:p w:rsidR="00000000" w:rsidDel="00000000" w:rsidP="00000000" w:rsidRDefault="00000000" w:rsidRPr="00000000" w14:paraId="000000C7">
      <w:pPr>
        <w:spacing w:after="52" w:before="17" w:lineRule="auto"/>
        <w:ind w:left="1500" w:right="0" w:firstLine="0"/>
        <w:jc w:val="left"/>
        <w:rPr>
          <w:b w:val="1"/>
          <w:sz w:val="20"/>
          <w:szCs w:val="20"/>
        </w:rPr>
      </w:pPr>
      <w:r w:rsidDel="00000000" w:rsidR="00000000" w:rsidRPr="00000000">
        <w:rPr>
          <w:b w:val="1"/>
          <w:sz w:val="20"/>
          <w:szCs w:val="20"/>
          <w:rtl w:val="0"/>
        </w:rPr>
        <w:t xml:space="preserve">PREVIOUS EDUCATION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990600</wp:posOffset>
                </wp:positionH>
                <wp:positionV relativeFrom="paragraph">
                  <wp:posOffset>19050</wp:posOffset>
                </wp:positionV>
                <wp:extent cx="5943600" cy="400688"/>
                <wp:effectExtent b="0" l="0" r="0" t="0"/>
                <wp:wrapTopAndBottom distB="0" distT="0"/>
                <wp:docPr id="22" name=""/>
                <a:graphic>
                  <a:graphicData uri="http://schemas.microsoft.com/office/word/2010/wordprocessingGroup">
                    <wpg:wgp>
                      <wpg:cNvGrpSpPr/>
                      <wpg:grpSpPr>
                        <a:xfrm>
                          <a:off x="2536425" y="3622825"/>
                          <a:ext cx="5943600" cy="400688"/>
                          <a:chOff x="2536425" y="3622825"/>
                          <a:chExt cx="5948375" cy="431450"/>
                        </a:xfrm>
                      </wpg:grpSpPr>
                      <wpg:grpSp>
                        <wpg:cNvGrpSpPr/>
                        <wpg:grpSpPr>
                          <a:xfrm>
                            <a:off x="2536760" y="3622838"/>
                            <a:ext cx="5948035" cy="431421"/>
                            <a:chOff x="-635" y="0"/>
                            <a:chExt cx="5948035" cy="431421"/>
                          </a:xfrm>
                        </wpg:grpSpPr>
                        <wps:wsp>
                          <wps:cNvSpPr/>
                          <wps:cNvPr id="8" name="Shape 8"/>
                          <wps:spPr>
                            <a:xfrm>
                              <a:off x="0" y="0"/>
                              <a:ext cx="5947400" cy="314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635" y="0"/>
                              <a:ext cx="5947410" cy="314325"/>
                            </a:xfrm>
                            <a:custGeom>
                              <a:rect b="b" l="l" r="r" t="t"/>
                              <a:pathLst>
                                <a:path extrusionOk="0" h="314325" w="5947410">
                                  <a:moveTo>
                                    <a:pt x="4445" y="0"/>
                                  </a:moveTo>
                                  <a:lnTo>
                                    <a:pt x="4445" y="314325"/>
                                  </a:lnTo>
                                  <a:moveTo>
                                    <a:pt x="5942330" y="0"/>
                                  </a:moveTo>
                                  <a:lnTo>
                                    <a:pt x="5942330" y="314325"/>
                                  </a:lnTo>
                                  <a:moveTo>
                                    <a:pt x="0" y="5080"/>
                                  </a:moveTo>
                                  <a:lnTo>
                                    <a:pt x="5947410" y="5080"/>
                                  </a:lnTo>
                                  <a:moveTo>
                                    <a:pt x="0" y="309880"/>
                                  </a:moveTo>
                                  <a:lnTo>
                                    <a:pt x="5947410" y="309880"/>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7" name="Shape 17"/>
                          <wps:spPr>
                            <a:xfrm>
                              <a:off x="37255" y="7317"/>
                              <a:ext cx="5542731" cy="424104"/>
                            </a:xfrm>
                            <a:custGeom>
                              <a:rect b="b" l="l" r="r" t="t"/>
                              <a:pathLst>
                                <a:path extrusionOk="0" h="299720" w="1454785">
                                  <a:moveTo>
                                    <a:pt x="0" y="0"/>
                                  </a:moveTo>
                                  <a:lnTo>
                                    <a:pt x="0" y="299720"/>
                                  </a:lnTo>
                                  <a:lnTo>
                                    <a:pt x="1454785" y="299720"/>
                                  </a:lnTo>
                                  <a:lnTo>
                                    <a:pt x="1454785" y="0"/>
                                  </a:lnTo>
                                  <a:close/>
                                </a:path>
                              </a:pathLst>
                            </a:custGeom>
                            <a:solidFill>
                              <a:srgbClr val="FFFFFF"/>
                            </a:solidFill>
                            <a:ln>
                              <a:noFill/>
                            </a:ln>
                          </wps:spPr>
                          <wps:txbx>
                            <w:txbxContent>
                              <w:p w:rsidR="00000000" w:rsidDel="00000000" w:rsidP="00000000" w:rsidRDefault="00000000" w:rsidRPr="00000000">
                                <w:pPr>
                                  <w:spacing w:after="0" w:before="0" w:line="222.00000286102295"/>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t xml:space="preserve">     </w:t>
                                </w:r>
                              </w:p>
                              <w:p w:rsidR="00000000" w:rsidDel="00000000" w:rsidP="00000000" w:rsidRDefault="00000000" w:rsidRPr="00000000">
                                <w:pPr>
                                  <w:spacing w:after="0" w:before="0" w:line="249.0000057220459"/>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Court order issued?   </w:t>
                                </w:r>
                                <w:r w:rsidDel="00000000" w:rsidR="00000000" w:rsidRPr="00000000">
                                  <w:rPr>
                                    <w:rFonts w:ascii="MS Gothic" w:cs="MS Gothic" w:eastAsia="MS Gothic" w:hAnsi="MS Gothic"/>
                                    <w:b w:val="0"/>
                                    <w:i w:val="0"/>
                                    <w:smallCaps w:val="0"/>
                                    <w:strike w:val="0"/>
                                    <w:color w:val="000000"/>
                                    <w:sz w:val="20"/>
                                    <w:vertAlign w:val="baseline"/>
                                  </w:rPr>
                                  <w:t xml:space="preserve">☐</w:t>
                                </w:r>
                                <w:r w:rsidDel="00000000" w:rsidR="00000000" w:rsidRPr="00000000">
                                  <w:rPr>
                                    <w:rFonts w:ascii="Calibri" w:cs="Calibri" w:eastAsia="Calibri" w:hAnsi="Calibri"/>
                                    <w:b w:val="0"/>
                                    <w:i w:val="0"/>
                                    <w:smallCaps w:val="0"/>
                                    <w:strike w:val="0"/>
                                    <w:color w:val="000000"/>
                                    <w:sz w:val="20"/>
                                    <w:vertAlign w:val="baseline"/>
                                  </w:rPr>
                                  <w:t xml:space="preserve">yes</w:t>
                                </w:r>
                              </w:p>
                            </w:txbxContent>
                          </wps:txbx>
                          <wps:bodyPr anchorCtr="0" anchor="t" bIns="38100" lIns="88900" spcFirstLastPara="1" rIns="88900" wrap="square" tIns="38100">
                            <a:noAutofit/>
                          </wps:bodyPr>
                        </wps:wsp>
                        <wps:wsp>
                          <wps:cNvSpPr/>
                          <wps:cNvPr id="18" name="Shape 18"/>
                          <wps:spPr>
                            <a:xfrm>
                              <a:off x="1840459" y="120593"/>
                              <a:ext cx="484213" cy="140970"/>
                            </a:xfrm>
                            <a:custGeom>
                              <a:rect b="b" l="l" r="r" t="t"/>
                              <a:pathLst>
                                <a:path extrusionOk="0" h="140970" w="270510">
                                  <a:moveTo>
                                    <a:pt x="0" y="0"/>
                                  </a:moveTo>
                                  <a:lnTo>
                                    <a:pt x="0" y="140970"/>
                                  </a:lnTo>
                                  <a:lnTo>
                                    <a:pt x="270510" y="140970"/>
                                  </a:lnTo>
                                  <a:lnTo>
                                    <a:pt x="270510" y="0"/>
                                  </a:lnTo>
                                  <a:close/>
                                </a:path>
                              </a:pathLst>
                            </a:custGeom>
                            <a:solidFill>
                              <a:srgbClr val="FFFFFF"/>
                            </a:solidFill>
                            <a:ln>
                              <a:noFill/>
                            </a:ln>
                          </wps:spPr>
                          <wps:txbx>
                            <w:txbxContent>
                              <w:p w:rsidR="00000000" w:rsidDel="00000000" w:rsidP="00000000" w:rsidRDefault="00000000" w:rsidRPr="00000000">
                                <w:pPr>
                                  <w:spacing w:after="0" w:before="0" w:line="222.00000286102295"/>
                                  <w:ind w:left="20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n</w:t>
                                </w:r>
                                <w:r w:rsidDel="00000000" w:rsidR="00000000" w:rsidRPr="00000000">
                                  <w:rPr>
                                    <w:rFonts w:ascii="Calibri" w:cs="Calibri" w:eastAsia="Calibri" w:hAnsi="Calibri"/>
                                    <w:b w:val="0"/>
                                    <w:i w:val="0"/>
                                    <w:smallCaps w:val="0"/>
                                    <w:strike w:val="0"/>
                                    <w:color w:val="000000"/>
                                    <w:sz w:val="20"/>
                                    <w:vertAlign w:val="baseline"/>
                                  </w:rPr>
                                  <w:t xml:space="preserve">o</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990600</wp:posOffset>
                </wp:positionH>
                <wp:positionV relativeFrom="paragraph">
                  <wp:posOffset>19050</wp:posOffset>
                </wp:positionV>
                <wp:extent cx="5943600" cy="400688"/>
                <wp:effectExtent b="0" l="0" r="0" t="0"/>
                <wp:wrapTopAndBottom distB="0" distT="0"/>
                <wp:docPr id="22" name="image13.png"/>
                <a:graphic>
                  <a:graphicData uri="http://schemas.openxmlformats.org/drawingml/2006/picture">
                    <pic:pic>
                      <pic:nvPicPr>
                        <pic:cNvPr id="0" name="image13.png"/>
                        <pic:cNvPicPr preferRelativeResize="0"/>
                      </pic:nvPicPr>
                      <pic:blipFill>
                        <a:blip r:embed="rId13"/>
                        <a:srcRect/>
                        <a:stretch>
                          <a:fillRect/>
                        </a:stretch>
                      </pic:blipFill>
                      <pic:spPr>
                        <a:xfrm>
                          <a:off x="0" y="0"/>
                          <a:ext cx="5943600" cy="400688"/>
                        </a:xfrm>
                        <a:prstGeom prst="rect"/>
                        <a:ln/>
                      </pic:spPr>
                    </pic:pic>
                  </a:graphicData>
                </a:graphic>
              </wp:anchor>
            </w:drawing>
          </mc:Fallback>
        </mc:AlternateContent>
      </w:r>
    </w:p>
    <w:tbl>
      <w:tblPr>
        <w:tblStyle w:val="Table4"/>
        <w:tblW w:w="9351.0" w:type="dxa"/>
        <w:jc w:val="left"/>
        <w:tblInd w:w="13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2"/>
        <w:gridCol w:w="2383"/>
        <w:gridCol w:w="2578"/>
        <w:gridCol w:w="2268"/>
        <w:tblGridChange w:id="0">
          <w:tblGrid>
            <w:gridCol w:w="2122"/>
            <w:gridCol w:w="2383"/>
            <w:gridCol w:w="2578"/>
            <w:gridCol w:w="2268"/>
          </w:tblGrid>
        </w:tblGridChange>
      </w:tblGrid>
      <w:tr>
        <w:trPr>
          <w:cantSplit w:val="0"/>
          <w:trHeight w:val="469" w:hRule="atLeast"/>
          <w:tblHeader w:val="0"/>
        </w:trPr>
        <w:tc>
          <w:tcPr>
            <w:gridSpan w:val="2"/>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10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Early Childhood Education</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104"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Name of centre: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c>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Previous school</w:t>
            </w:r>
          </w:p>
        </w:tc>
        <w:tc>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Time attended</w:t>
            </w:r>
          </w:p>
        </w:tc>
      </w:tr>
      <w:tr>
        <w:trPr>
          <w:cantSplit w:val="0"/>
          <w:trHeight w:val="222" w:hRule="atLeast"/>
          <w:tblHeader w:val="0"/>
        </w:trPr>
        <w:tc>
          <w:tcPr>
            <w:tcBorders>
              <w:bottom w:color="000000" w:space="0" w:sz="0" w:val="nil"/>
            </w:tcBorders>
          </w:tcPr>
          <w:p w:rsidR="00000000" w:rsidDel="00000000" w:rsidP="00000000" w:rsidRDefault="00000000" w:rsidRPr="00000000" w14:paraId="000000C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91"/>
              </w:tabs>
              <w:spacing w:after="0" w:before="0" w:line="203" w:lineRule="auto"/>
              <w:ind w:left="290" w:right="0" w:hanging="187"/>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Never attended an</w:t>
            </w:r>
          </w:p>
        </w:tc>
        <w:tc>
          <w:tcPr>
            <w:tcBorders>
              <w:bottom w:color="000000" w:space="0" w:sz="0" w:val="nil"/>
            </w:tcBorders>
          </w:tcPr>
          <w:p w:rsidR="00000000" w:rsidDel="00000000" w:rsidP="00000000" w:rsidRDefault="00000000" w:rsidRPr="00000000" w14:paraId="000000CE">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291"/>
              </w:tabs>
              <w:spacing w:after="0" w:before="0" w:line="203" w:lineRule="auto"/>
              <w:ind w:left="290" w:right="0" w:hanging="186"/>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Pacific Is. early childhood</w:t>
            </w:r>
          </w:p>
        </w:tc>
        <w:tc>
          <w:tcPr>
            <w:vMerge w:val="restart"/>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4"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c>
          <w:tcPr>
            <w:vMerge w:val="restart"/>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4"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r>
      <w:tr>
        <w:trPr>
          <w:cantSplit w:val="0"/>
          <w:trHeight w:val="157" w:hRule="atLeast"/>
          <w:tblHeader w:val="0"/>
        </w:trPr>
        <w:tc>
          <w:tcPr>
            <w:vMerge w:val="restart"/>
            <w:tcBorders>
              <w:top w:color="000000" w:space="0" w:sz="0" w:val="nil"/>
              <w:bottom w:color="000000" w:space="0" w:sz="0" w:val="nil"/>
            </w:tcBorders>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0" w:lineRule="auto"/>
              <w:ind w:left="104"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early childhood centre</w:t>
            </w:r>
          </w:p>
        </w:tc>
        <w:tc>
          <w:tcPr>
            <w:vMerge w:val="restart"/>
            <w:tcBorders>
              <w:top w:color="000000" w:space="0" w:sz="0" w:val="nil"/>
              <w:bottom w:color="000000" w:space="0" w:sz="0" w:val="nil"/>
            </w:tcBorders>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70" w:lineRule="auto"/>
              <w:ind w:left="10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group or playgroup</w:t>
            </w:r>
          </w:p>
        </w:tc>
        <w:tc>
          <w:tcPr>
            <w:vMerge w:val="continue"/>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 w:hRule="atLeast"/>
          <w:tblHeader w:val="0"/>
        </w:trPr>
        <w:tc>
          <w:tcPr>
            <w:vMerge w:val="continue"/>
            <w:tcBorders>
              <w:top w:color="000000" w:space="0" w:sz="0" w:val="nil"/>
              <w:bottom w:color="000000" w:space="0" w:sz="0" w:val="nil"/>
            </w:tcBorders>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4"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c>
          <w:tcPr>
            <w:vMerge w:val="restart"/>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4"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r>
      <w:tr>
        <w:trPr>
          <w:cantSplit w:val="0"/>
          <w:trHeight w:val="200" w:hRule="atLeast"/>
          <w:tblHeader w:val="0"/>
        </w:trPr>
        <w:tc>
          <w:tcPr>
            <w:tcBorders>
              <w:top w:color="000000" w:space="0" w:sz="0" w:val="nil"/>
              <w:bottom w:color="000000" w:space="0" w:sz="0" w:val="nil"/>
            </w:tcBorders>
          </w:tcPr>
          <w:p w:rsidR="00000000" w:rsidDel="00000000" w:rsidP="00000000" w:rsidRDefault="00000000" w:rsidRPr="00000000" w14:paraId="000000D9">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leader="none" w:pos="291"/>
              </w:tabs>
              <w:spacing w:after="0" w:before="0" w:line="180" w:lineRule="auto"/>
              <w:ind w:left="290" w:right="0" w:hanging="187"/>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Kindy, playcentre,</w:t>
            </w:r>
          </w:p>
        </w:tc>
        <w:tc>
          <w:tcPr>
            <w:tcBorders>
              <w:top w:color="000000" w:space="0" w:sz="0" w:val="nil"/>
              <w:bottom w:color="000000" w:space="0" w:sz="0" w:val="nil"/>
            </w:tcBorders>
          </w:tcPr>
          <w:p w:rsidR="00000000" w:rsidDel="00000000" w:rsidP="00000000" w:rsidRDefault="00000000" w:rsidRPr="00000000" w14:paraId="000000DA">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leader="none" w:pos="291"/>
              </w:tabs>
              <w:spacing w:after="0" w:before="0" w:line="180" w:lineRule="auto"/>
              <w:ind w:left="290" w:right="0" w:hanging="186"/>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Attended Kohanga Reo</w:t>
            </w:r>
          </w:p>
        </w:tc>
        <w:tc>
          <w:tcPr>
            <w:vMerge w:val="continue"/>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47" w:hRule="atLeast"/>
          <w:tblHeader w:val="0"/>
        </w:trPr>
        <w:tc>
          <w:tcPr>
            <w:vMerge w:val="restart"/>
            <w:tcBorders>
              <w:top w:color="000000" w:space="0" w:sz="0" w:val="nil"/>
              <w:bottom w:color="000000" w:space="0" w:sz="0" w:val="nil"/>
            </w:tcBorders>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104"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childcare or homebased</w:t>
            </w:r>
          </w:p>
        </w:tc>
        <w:tc>
          <w:tcPr>
            <w:vMerge w:val="restart"/>
            <w:tcBorders>
              <w:top w:color="000000" w:space="0" w:sz="0" w:val="nil"/>
              <w:bottom w:color="000000" w:space="0" w:sz="0" w:val="nil"/>
            </w:tcBorders>
          </w:tcPr>
          <w:p w:rsidR="00000000" w:rsidDel="00000000" w:rsidP="00000000" w:rsidRDefault="00000000" w:rsidRPr="00000000" w14:paraId="000000DE">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leader="none" w:pos="291"/>
              </w:tabs>
              <w:spacing w:after="0" w:before="0" w:line="190" w:lineRule="auto"/>
              <w:ind w:left="290" w:right="0" w:hanging="186"/>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Attended early childhood</w:t>
            </w:r>
          </w:p>
        </w:tc>
        <w:tc>
          <w:tcPr>
            <w:vMerge w:val="continue"/>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2" w:hRule="atLeast"/>
          <w:tblHeader w:val="0"/>
        </w:trPr>
        <w:tc>
          <w:tcPr>
            <w:vMerge w:val="continue"/>
            <w:tcBorders>
              <w:top w:color="000000" w:space="0" w:sz="0" w:val="nil"/>
              <w:bottom w:color="000000" w:space="0" w:sz="0" w:val="nil"/>
            </w:tcBorders>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4"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c>
          <w:tcPr>
            <w:vMerge w:val="restart"/>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4"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r>
      <w:tr>
        <w:trPr>
          <w:cantSplit w:val="0"/>
          <w:trHeight w:val="328" w:hRule="atLeast"/>
          <w:tblHeader w:val="0"/>
        </w:trPr>
        <w:tc>
          <w:tcPr>
            <w:tcBorders>
              <w:top w:color="000000" w:space="0" w:sz="0" w:val="nil"/>
            </w:tcBorders>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3" w:lineRule="auto"/>
              <w:ind w:left="104"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centre</w:t>
            </w:r>
          </w:p>
        </w:tc>
        <w:tc>
          <w:tcPr>
            <w:tcBorders>
              <w:top w:color="000000" w:space="0" w:sz="0" w:val="nil"/>
            </w:tcBorders>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3" w:lineRule="auto"/>
              <w:ind w:left="10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centre but type unknown</w:t>
            </w:r>
          </w:p>
        </w:tc>
        <w:tc>
          <w:tcPr>
            <w:vMerge w:val="continue"/>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69" w:hRule="atLeast"/>
          <w:tblHeader w:val="0"/>
        </w:trPr>
        <w:tc>
          <w:tcPr>
            <w:gridSpan w:val="2"/>
            <w:tcBorders>
              <w:left w:color="000000" w:space="0" w:sz="0" w:val="nil"/>
              <w:bottom w:color="000000" w:space="0" w:sz="0" w:val="nil"/>
            </w:tcBorders>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Current Class/year level:</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104"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c>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No. of schools attended:</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07" w:lineRule="auto"/>
              <w:ind w:left="104"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r>
    </w:tbl>
    <w:p w:rsidR="00000000" w:rsidDel="00000000" w:rsidP="00000000" w:rsidRDefault="00000000" w:rsidRPr="00000000" w14:paraId="000000EF">
      <w:pPr>
        <w:spacing w:after="20" w:before="91" w:lineRule="auto"/>
        <w:ind w:left="1510" w:firstLine="0"/>
        <w:rPr>
          <w:b w:val="1"/>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63500</wp:posOffset>
            </wp:positionH>
            <wp:positionV relativeFrom="paragraph">
              <wp:posOffset>-360</wp:posOffset>
            </wp:positionV>
            <wp:extent cx="657224" cy="666749"/>
            <wp:effectExtent b="0" l="0" r="0" t="0"/>
            <wp:wrapNone/>
            <wp:docPr id="26"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657224" cy="666749"/>
                    </a:xfrm>
                    <a:prstGeom prst="rect"/>
                    <a:ln/>
                  </pic:spPr>
                </pic:pic>
              </a:graphicData>
            </a:graphic>
          </wp:anchor>
        </w:drawing>
      </w:r>
    </w:p>
    <w:tbl>
      <w:tblPr>
        <w:tblStyle w:val="Table5"/>
        <w:tblpPr w:leftFromText="180" w:rightFromText="180" w:topFromText="180" w:bottomFromText="180" w:vertAnchor="text" w:horzAnchor="text" w:tblpX="1420.0000000000002" w:tblpY="0"/>
        <w:tblW w:w="935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9"/>
        <w:gridCol w:w="4842"/>
        <w:tblGridChange w:id="0">
          <w:tblGrid>
            <w:gridCol w:w="4509"/>
            <w:gridCol w:w="4842"/>
          </w:tblGrid>
        </w:tblGridChange>
      </w:tblGrid>
      <w:tr>
        <w:trPr>
          <w:cantSplit w:val="0"/>
          <w:trHeight w:val="469" w:hRule="atLeast"/>
          <w:tblHeader w:val="0"/>
        </w:trPr>
        <w:tc>
          <w:tcPr/>
          <w:p w:rsidR="00000000" w:rsidDel="00000000" w:rsidP="00000000" w:rsidRDefault="00000000" w:rsidRPr="00000000" w14:paraId="000000F0">
            <w:pPr>
              <w:spacing w:line="239" w:lineRule="auto"/>
              <w:ind w:left="105" w:firstLine="0"/>
              <w:rPr>
                <w:rFonts w:ascii="Helvetica Neue" w:cs="Helvetica Neue" w:eastAsia="Helvetica Neue" w:hAnsi="Helvetica Neue"/>
                <w:sz w:val="20"/>
                <w:szCs w:val="20"/>
              </w:rPr>
            </w:pPr>
            <w:r w:rsidDel="00000000" w:rsidR="00000000" w:rsidRPr="00000000">
              <w:rPr>
                <w:b w:val="1"/>
                <w:sz w:val="20"/>
                <w:szCs w:val="20"/>
                <w:rtl w:val="0"/>
              </w:rPr>
              <w:t xml:space="preserve">Date received: </w:t>
            </w: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F1">
            <w:pPr>
              <w:spacing w:line="211" w:lineRule="auto"/>
              <w:ind w:left="105" w:firstLine="0"/>
              <w:rPr>
                <w:rFonts w:ascii="Helvetica Neue" w:cs="Helvetica Neue" w:eastAsia="Helvetica Neue" w:hAnsi="Helvetica Neue"/>
                <w:sz w:val="20"/>
                <w:szCs w:val="20"/>
              </w:rPr>
            </w:pPr>
            <w:r w:rsidDel="00000000" w:rsidR="00000000" w:rsidRPr="00000000">
              <w:rPr>
                <w:b w:val="1"/>
                <w:sz w:val="20"/>
                <w:szCs w:val="20"/>
                <w:rtl w:val="0"/>
              </w:rPr>
              <w:t xml:space="preserve">Intended start date: </w:t>
            </w:r>
            <w:r w:rsidDel="00000000" w:rsidR="00000000" w:rsidRPr="00000000">
              <w:rPr>
                <w:rFonts w:ascii="Helvetica Neue" w:cs="Helvetica Neue" w:eastAsia="Helvetica Neue" w:hAnsi="Helvetica Neue"/>
                <w:sz w:val="20"/>
                <w:szCs w:val="20"/>
                <w:rtl w:val="0"/>
              </w:rPr>
              <w:t xml:space="preserve">     </w:t>
            </w:r>
          </w:p>
        </w:tc>
        <w:tc>
          <w:tcPr/>
          <w:p w:rsidR="00000000" w:rsidDel="00000000" w:rsidP="00000000" w:rsidRDefault="00000000" w:rsidRPr="00000000" w14:paraId="000000F2">
            <w:pPr>
              <w:tabs>
                <w:tab w:val="left" w:leader="none" w:pos="1544"/>
              </w:tabs>
              <w:ind w:left="105" w:firstLine="0"/>
              <w:rPr>
                <w:b w:val="1"/>
                <w:sz w:val="20"/>
                <w:szCs w:val="20"/>
              </w:rPr>
            </w:pPr>
            <w:r w:rsidDel="00000000" w:rsidR="00000000" w:rsidRPr="00000000">
              <w:rPr>
                <w:b w:val="1"/>
                <w:i w:val="1"/>
                <w:sz w:val="20"/>
                <w:szCs w:val="20"/>
                <w:rtl w:val="0"/>
              </w:rPr>
              <w:t xml:space="preserve">Office use only</w:t>
              <w:tab/>
            </w:r>
            <w:r w:rsidDel="00000000" w:rsidR="00000000" w:rsidRPr="00000000">
              <w:rPr>
                <w:rFonts w:ascii="MS Gothic" w:cs="MS Gothic" w:eastAsia="MS Gothic" w:hAnsi="MS Gothic"/>
                <w:sz w:val="20"/>
                <w:szCs w:val="20"/>
                <w:rtl w:val="0"/>
              </w:rPr>
              <w:t xml:space="preserve">☐</w:t>
            </w:r>
            <w:r w:rsidDel="00000000" w:rsidR="00000000" w:rsidRPr="00000000">
              <w:rPr>
                <w:b w:val="1"/>
                <w:sz w:val="20"/>
                <w:szCs w:val="20"/>
                <w:rtl w:val="0"/>
              </w:rPr>
              <w:t xml:space="preserve">This child is able to be enrolled at</w:t>
            </w:r>
          </w:p>
          <w:p w:rsidR="00000000" w:rsidDel="00000000" w:rsidP="00000000" w:rsidRDefault="00000000" w:rsidRPr="00000000" w14:paraId="000000F3">
            <w:pPr>
              <w:spacing w:line="210" w:lineRule="auto"/>
              <w:ind w:left="1545" w:firstLine="0"/>
              <w:rPr>
                <w:b w:val="1"/>
                <w:sz w:val="20"/>
                <w:szCs w:val="20"/>
              </w:rPr>
            </w:pPr>
            <w:r w:rsidDel="00000000" w:rsidR="00000000" w:rsidRPr="00000000">
              <w:rPr>
                <w:b w:val="1"/>
                <w:sz w:val="20"/>
                <w:szCs w:val="20"/>
                <w:rtl w:val="0"/>
              </w:rPr>
              <w:t xml:space="preserve">Swanson School</w:t>
            </w:r>
          </w:p>
        </w:tc>
      </w:tr>
      <w:tr>
        <w:trPr>
          <w:cantSplit w:val="0"/>
          <w:trHeight w:val="229" w:hRule="atLeast"/>
          <w:tblHeader w:val="0"/>
        </w:trPr>
        <w:tc>
          <w:tcPr/>
          <w:p w:rsidR="00000000" w:rsidDel="00000000" w:rsidP="00000000" w:rsidRDefault="00000000" w:rsidRPr="00000000" w14:paraId="000000F4">
            <w:pPr>
              <w:spacing w:line="210" w:lineRule="auto"/>
              <w:ind w:left="105" w:firstLine="0"/>
              <w:rPr>
                <w:rFonts w:ascii="Helvetica Neue" w:cs="Helvetica Neue" w:eastAsia="Helvetica Neue" w:hAnsi="Helvetica Neue"/>
                <w:sz w:val="20"/>
                <w:szCs w:val="20"/>
              </w:rPr>
            </w:pPr>
            <w:r w:rsidDel="00000000" w:rsidR="00000000" w:rsidRPr="00000000">
              <w:rPr>
                <w:b w:val="1"/>
                <w:sz w:val="20"/>
                <w:szCs w:val="20"/>
                <w:rtl w:val="0"/>
              </w:rPr>
              <w:t xml:space="preserve">House: </w:t>
            </w:r>
            <w:r w:rsidDel="00000000" w:rsidR="00000000" w:rsidRPr="00000000">
              <w:rPr>
                <w:rFonts w:ascii="Helvetica Neue" w:cs="Helvetica Neue" w:eastAsia="Helvetica Neue" w:hAnsi="Helvetica Neue"/>
                <w:sz w:val="20"/>
                <w:szCs w:val="20"/>
                <w:rtl w:val="0"/>
              </w:rPr>
              <w:t xml:space="preserve">     </w:t>
            </w:r>
          </w:p>
        </w:tc>
        <w:tc>
          <w:tcPr/>
          <w:p w:rsidR="00000000" w:rsidDel="00000000" w:rsidP="00000000" w:rsidRDefault="00000000" w:rsidRPr="00000000" w14:paraId="000000F5">
            <w:pPr>
              <w:numPr>
                <w:ilvl w:val="0"/>
                <w:numId w:val="13"/>
              </w:numPr>
              <w:tabs>
                <w:tab w:val="left" w:leader="none" w:pos="307"/>
                <w:tab w:val="left" w:leader="none" w:pos="2789"/>
              </w:tabs>
              <w:spacing w:line="210" w:lineRule="auto"/>
              <w:ind w:left="306" w:hanging="202"/>
              <w:rPr>
                <w:rFonts w:ascii="Calibri" w:cs="Calibri" w:eastAsia="Calibri" w:hAnsi="Calibri"/>
                <w:b w:val="1"/>
                <w:sz w:val="20"/>
                <w:szCs w:val="20"/>
              </w:rPr>
            </w:pPr>
            <w:r w:rsidDel="00000000" w:rsidR="00000000" w:rsidRPr="00000000">
              <w:rPr>
                <w:b w:val="1"/>
                <w:sz w:val="20"/>
                <w:szCs w:val="20"/>
                <w:rtl w:val="0"/>
              </w:rPr>
              <w:t xml:space="preserve">In-Zone</w:t>
              <w:tab/>
            </w:r>
            <w:r w:rsidDel="00000000" w:rsidR="00000000" w:rsidRPr="00000000">
              <w:rPr>
                <w:rFonts w:ascii="MS Gothic" w:cs="MS Gothic" w:eastAsia="MS Gothic" w:hAnsi="MS Gothic"/>
                <w:sz w:val="20"/>
                <w:szCs w:val="20"/>
                <w:rtl w:val="0"/>
              </w:rPr>
              <w:t xml:space="preserve">☐</w:t>
            </w:r>
            <w:r w:rsidDel="00000000" w:rsidR="00000000" w:rsidRPr="00000000">
              <w:rPr>
                <w:b w:val="1"/>
                <w:sz w:val="20"/>
                <w:szCs w:val="20"/>
                <w:rtl w:val="0"/>
              </w:rPr>
              <w:t xml:space="preserve">Out-of-zone</w:t>
            </w:r>
          </w:p>
        </w:tc>
      </w:tr>
    </w:tbl>
    <w:p w:rsidR="00000000" w:rsidDel="00000000" w:rsidP="00000000" w:rsidRDefault="00000000" w:rsidRPr="00000000" w14:paraId="000000F6">
      <w:pPr>
        <w:spacing w:after="20" w:before="91" w:lineRule="auto"/>
        <w:ind w:left="1510" w:right="0" w:firstLine="0"/>
        <w:jc w:val="left"/>
        <w:rPr>
          <w:b w:val="1"/>
          <w:sz w:val="20"/>
          <w:szCs w:val="20"/>
        </w:rPr>
      </w:pPr>
      <w:r w:rsidDel="00000000" w:rsidR="00000000" w:rsidRPr="00000000">
        <w:rPr>
          <w:b w:val="1"/>
          <w:sz w:val="20"/>
          <w:szCs w:val="20"/>
        </w:rPr>
        <mc:AlternateContent>
          <mc:Choice Requires="wpg">
            <w:drawing>
              <wp:anchor allowOverlap="1" behindDoc="0" distB="0" distT="0" distL="114300" distR="114300" hidden="0" layoutInCell="1" locked="0" relativeHeight="0" simplePos="0">
                <wp:simplePos x="0" y="0"/>
                <wp:positionH relativeFrom="page">
                  <wp:posOffset>147638</wp:posOffset>
                </wp:positionH>
                <wp:positionV relativeFrom="page">
                  <wp:posOffset>881787</wp:posOffset>
                </wp:positionV>
                <wp:extent cx="800100" cy="9562376"/>
                <wp:effectExtent b="0" l="0" r="0" t="0"/>
                <wp:wrapNone/>
                <wp:docPr id="18" name=""/>
                <a:graphic>
                  <a:graphicData uri="http://schemas.microsoft.com/office/word/2010/wordprocessingShape">
                    <wps:wsp>
                      <wps:cNvSpPr/>
                      <wps:cNvPr id="11" name="Shape 11"/>
                      <wps:spPr>
                        <a:xfrm>
                          <a:off x="4951983" y="0"/>
                          <a:ext cx="788035" cy="7560000"/>
                        </a:xfrm>
                        <a:custGeom>
                          <a:rect b="b" l="l" r="r" t="t"/>
                          <a:pathLst>
                            <a:path extrusionOk="0" h="9609455" w="788035">
                              <a:moveTo>
                                <a:pt x="0" y="0"/>
                              </a:moveTo>
                              <a:lnTo>
                                <a:pt x="0" y="9609455"/>
                              </a:lnTo>
                              <a:lnTo>
                                <a:pt x="788035" y="9609455"/>
                              </a:lnTo>
                              <a:lnTo>
                                <a:pt x="788035" y="0"/>
                              </a:lnTo>
                              <a:close/>
                            </a:path>
                          </a:pathLst>
                        </a:custGeom>
                        <a:solidFill>
                          <a:srgbClr val="FFFFFF"/>
                        </a:solidFill>
                        <a:ln cap="flat" cmpd="sng" w="9525">
                          <a:solidFill>
                            <a:srgbClr val="595959"/>
                          </a:solidFill>
                          <a:prstDash val="solid"/>
                          <a:miter lim="8000"/>
                          <a:headEnd len="sm" w="sm" type="none"/>
                          <a:tailEnd len="sm" w="sm" type="none"/>
                        </a:ln>
                      </wps:spPr>
                      <wps:txbx>
                        <w:txbxContent>
                          <w:p w:rsidR="00000000" w:rsidDel="00000000" w:rsidP="00000000" w:rsidRDefault="00000000" w:rsidRPr="00000000">
                            <w:pPr>
                              <w:spacing w:after="0" w:before="128.00000190734863" w:line="240"/>
                              <w:ind w:left="838.0000305175781" w:right="0" w:firstLine="838.0000305175781"/>
                              <w:jc w:val="center"/>
                              <w:textDirection w:val="btLr"/>
                            </w:pPr>
                            <w:r w:rsidDel="00000000" w:rsidR="00000000" w:rsidRPr="00000000">
                              <w:rPr>
                                <w:rFonts w:ascii="Arial" w:cs="Arial" w:eastAsia="Arial" w:hAnsi="Arial"/>
                                <w:b w:val="1"/>
                                <w:i w:val="0"/>
                                <w:smallCaps w:val="0"/>
                                <w:strike w:val="0"/>
                                <w:color w:val="000000"/>
                                <w:sz w:val="38"/>
                                <w:vertAlign w:val="baseline"/>
                              </w:rPr>
                              <w:t xml:space="preserve">Swanson School Enrolment Form</w:t>
                            </w:r>
                          </w:p>
                        </w:txbxContent>
                      </wps:txbx>
                      <wps:bodyPr anchorCtr="0" anchor="ctr"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147638</wp:posOffset>
                </wp:positionH>
                <wp:positionV relativeFrom="page">
                  <wp:posOffset>881787</wp:posOffset>
                </wp:positionV>
                <wp:extent cx="800100" cy="9562376"/>
                <wp:effectExtent b="0" l="0" r="0" t="0"/>
                <wp:wrapNone/>
                <wp:docPr id="18"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800100" cy="9562376"/>
                        </a:xfrm>
                        <a:prstGeom prst="rect"/>
                        <a:ln/>
                      </pic:spPr>
                    </pic:pic>
                  </a:graphicData>
                </a:graphic>
              </wp:anchor>
            </w:drawing>
          </mc:Fallback>
        </mc:AlternateContent>
      </w:r>
      <w:r w:rsidDel="00000000" w:rsidR="00000000" w:rsidRPr="00000000">
        <w:rPr>
          <w:b w:val="1"/>
          <w:sz w:val="20"/>
          <w:szCs w:val="20"/>
          <w:rtl w:val="0"/>
        </w:rPr>
        <w:t xml:space="preserve">HEALTH</w:t>
      </w:r>
    </w:p>
    <w:tbl>
      <w:tblPr>
        <w:tblStyle w:val="Table6"/>
        <w:tblW w:w="9351.0" w:type="dxa"/>
        <w:jc w:val="left"/>
        <w:tblInd w:w="14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93"/>
        <w:gridCol w:w="551"/>
        <w:gridCol w:w="1788"/>
        <w:gridCol w:w="4819"/>
        <w:tblGridChange w:id="0">
          <w:tblGrid>
            <w:gridCol w:w="2193"/>
            <w:gridCol w:w="551"/>
            <w:gridCol w:w="1788"/>
            <w:gridCol w:w="4819"/>
          </w:tblGrid>
        </w:tblGridChange>
      </w:tblGrid>
      <w:tr>
        <w:trPr>
          <w:cantSplit w:val="0"/>
          <w:trHeight w:val="469" w:hRule="atLeast"/>
          <w:tblHeader w:val="0"/>
        </w:trPr>
        <w:tc>
          <w:tcPr>
            <w:gridSpan w:val="3"/>
            <w:tcBorders>
              <w:bottom w:color="000000" w:space="0" w:sz="0" w:val="nil"/>
            </w:tcBorders>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Does your child have a problem with any of the</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following? (if yes please tick, otherwise leave blank)</w:t>
            </w:r>
          </w:p>
        </w:tc>
        <w:tc>
          <w:tcPr/>
          <w:p w:rsidR="00000000" w:rsidDel="00000000" w:rsidP="00000000" w:rsidRDefault="00000000" w:rsidRPr="00000000" w14:paraId="000000FB">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352"/>
              </w:tabs>
              <w:spacing w:after="0" w:before="0" w:line="235" w:lineRule="auto"/>
              <w:ind w:left="351" w:right="0" w:hanging="247"/>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Immunisation certificate sighted</w:t>
            </w:r>
          </w:p>
          <w:p w:rsidR="00000000" w:rsidDel="00000000" w:rsidP="00000000" w:rsidRDefault="00000000" w:rsidRPr="00000000" w14:paraId="000000FC">
            <w:pPr>
              <w:keepNext w:val="0"/>
              <w:keepLines w:val="0"/>
              <w:pageBreakBefore w:val="0"/>
              <w:widowControl w:val="0"/>
              <w:numPr>
                <w:ilvl w:val="0"/>
                <w:numId w:val="20"/>
              </w:numPr>
              <w:pBdr>
                <w:top w:space="0" w:sz="0" w:val="nil"/>
                <w:left w:space="0" w:sz="0" w:val="nil"/>
                <w:bottom w:space="0" w:sz="0" w:val="nil"/>
                <w:right w:space="0" w:sz="0" w:val="nil"/>
                <w:between w:space="0" w:sz="0" w:val="nil"/>
              </w:pBdr>
              <w:shd w:fill="auto" w:val="clear"/>
              <w:tabs>
                <w:tab w:val="left" w:leader="none" w:pos="352"/>
              </w:tabs>
              <w:spacing w:after="0" w:before="0" w:line="215" w:lineRule="auto"/>
              <w:ind w:left="351" w:right="0" w:hanging="247"/>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Immunisation completed</w:t>
            </w:r>
          </w:p>
        </w:tc>
      </w:tr>
      <w:tr>
        <w:trPr>
          <w:cantSplit w:val="0"/>
          <w:trHeight w:val="1092" w:hRule="atLeast"/>
          <w:tblHeader w:val="0"/>
        </w:trPr>
        <w:tc>
          <w:tcPr>
            <w:vMerge w:val="restart"/>
            <w:tcBorders>
              <w:top w:color="000000" w:space="0" w:sz="0" w:val="nil"/>
            </w:tcBorders>
          </w:tcPr>
          <w:p w:rsidR="00000000" w:rsidDel="00000000" w:rsidP="00000000" w:rsidRDefault="00000000" w:rsidRPr="00000000" w14:paraId="000000FD">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307"/>
              </w:tabs>
              <w:spacing w:after="0" w:before="0" w:line="232" w:lineRule="auto"/>
              <w:ind w:left="105" w:right="143"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Frequent coughs and colds</w:t>
            </w:r>
          </w:p>
          <w:p w:rsidR="00000000" w:rsidDel="00000000" w:rsidP="00000000" w:rsidRDefault="00000000" w:rsidRPr="00000000" w14:paraId="000000FE">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307"/>
              </w:tabs>
              <w:spacing w:after="0" w:before="0" w:line="237" w:lineRule="auto"/>
              <w:ind w:left="306" w:right="0" w:hanging="202"/>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Asthma or wheeze</w:t>
            </w:r>
          </w:p>
          <w:p w:rsidR="00000000" w:rsidDel="00000000" w:rsidP="00000000" w:rsidRDefault="00000000" w:rsidRPr="00000000" w14:paraId="000000FF">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307"/>
              </w:tabs>
              <w:spacing w:after="0" w:before="0" w:line="240" w:lineRule="auto"/>
              <w:ind w:left="306" w:right="0" w:hanging="202"/>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Eczema</w:t>
            </w:r>
          </w:p>
          <w:p w:rsidR="00000000" w:rsidDel="00000000" w:rsidP="00000000" w:rsidRDefault="00000000" w:rsidRPr="00000000" w14:paraId="0000010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307"/>
              </w:tabs>
              <w:spacing w:after="0" w:before="0" w:line="235" w:lineRule="auto"/>
              <w:ind w:left="105" w:right="548"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Difficulty with speaking clearly In sentences</w:t>
            </w:r>
          </w:p>
          <w:p w:rsidR="00000000" w:rsidDel="00000000" w:rsidP="00000000" w:rsidRDefault="00000000" w:rsidRPr="00000000" w14:paraId="00000101">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307"/>
              </w:tabs>
              <w:spacing w:after="0" w:before="0" w:line="234" w:lineRule="auto"/>
              <w:ind w:left="306" w:right="0" w:hanging="202"/>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Wetting pants</w:t>
            </w:r>
          </w:p>
          <w:p w:rsidR="00000000" w:rsidDel="00000000" w:rsidP="00000000" w:rsidRDefault="00000000" w:rsidRPr="00000000" w14:paraId="0000010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307"/>
              </w:tabs>
              <w:spacing w:after="0" w:before="0" w:line="248.00000000000006" w:lineRule="auto"/>
              <w:ind w:left="306" w:right="0" w:hanging="202"/>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Soiling pants</w:t>
            </w:r>
          </w:p>
        </w:tc>
        <w:tc>
          <w:tcPr>
            <w:gridSpan w:val="2"/>
            <w:vMerge w:val="restart"/>
            <w:tcBorders>
              <w:top w:color="000000" w:space="0" w:sz="0" w:val="nil"/>
            </w:tcBorders>
          </w:tcPr>
          <w:p w:rsidR="00000000" w:rsidDel="00000000" w:rsidP="00000000" w:rsidRDefault="00000000" w:rsidRPr="00000000" w14:paraId="0000010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307"/>
              </w:tabs>
              <w:spacing w:after="0" w:before="0" w:line="235" w:lineRule="auto"/>
              <w:ind w:left="306" w:right="0" w:hanging="203"/>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Bed wetting</w:t>
            </w:r>
          </w:p>
          <w:p w:rsidR="00000000" w:rsidDel="00000000" w:rsidP="00000000" w:rsidRDefault="00000000" w:rsidRPr="00000000" w14:paraId="0000010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307"/>
              </w:tabs>
              <w:spacing w:after="0" w:before="0" w:line="232" w:lineRule="auto"/>
              <w:ind w:left="104" w:right="955"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Frequent ear infections</w:t>
            </w:r>
          </w:p>
          <w:p w:rsidR="00000000" w:rsidDel="00000000" w:rsidP="00000000" w:rsidRDefault="00000000" w:rsidRPr="00000000" w14:paraId="0000010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307"/>
              </w:tabs>
              <w:spacing w:after="0" w:before="0" w:line="237" w:lineRule="auto"/>
              <w:ind w:left="306" w:right="0" w:hanging="203"/>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Hearing problem</w:t>
            </w:r>
          </w:p>
          <w:p w:rsidR="00000000" w:rsidDel="00000000" w:rsidP="00000000" w:rsidRDefault="00000000" w:rsidRPr="00000000" w14:paraId="0000010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307"/>
              </w:tabs>
              <w:spacing w:after="0" w:before="0" w:line="240" w:lineRule="auto"/>
              <w:ind w:left="306" w:right="0" w:hanging="203"/>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Eyesight problem</w:t>
            </w:r>
          </w:p>
          <w:p w:rsidR="00000000" w:rsidDel="00000000" w:rsidP="00000000" w:rsidRDefault="00000000" w:rsidRPr="00000000" w14:paraId="00000107">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307"/>
              </w:tabs>
              <w:spacing w:after="0" w:before="0" w:line="232" w:lineRule="auto"/>
              <w:ind w:left="104" w:right="119"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Behaviour that worries you</w:t>
            </w:r>
          </w:p>
          <w:p w:rsidR="00000000" w:rsidDel="00000000" w:rsidP="00000000" w:rsidRDefault="00000000" w:rsidRPr="00000000" w14:paraId="0000010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307"/>
              </w:tabs>
              <w:spacing w:after="0" w:before="0" w:line="232" w:lineRule="auto"/>
              <w:ind w:left="104" w:right="38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Special needs background (E.G. Esol,</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104"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Ors)</w:t>
            </w:r>
          </w:p>
        </w:tc>
        <w:tc>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Does your child take medicines regularly?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yes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If yes, what medicine?</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r>
      <w:tr>
        <w:trPr>
          <w:cantSplit w:val="0"/>
          <w:trHeight w:val="1287" w:hRule="atLeast"/>
          <w:tblHeader w:val="0"/>
        </w:trPr>
        <w:tc>
          <w:tcPr>
            <w:vMerge w:val="continue"/>
            <w:tcBorders>
              <w:top w:color="000000" w:space="0" w:sz="0" w:val="nil"/>
            </w:tcBorders>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c>
        <w:tc>
          <w:tcPr>
            <w:gridSpan w:val="2"/>
            <w:vMerge w:val="continue"/>
            <w:tcBorders>
              <w:top w:color="000000" w:space="0" w:sz="0" w:val="nil"/>
            </w:tcBorders>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Is your child allergic to anything?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yes </w:t>
            </w:r>
            <w:r w:rsidDel="00000000" w:rsidR="00000000" w:rsidRPr="00000000">
              <w:rPr>
                <w:rFonts w:ascii="MS Gothic" w:cs="MS Gothic" w:eastAsia="MS Gothic" w:hAnsi="MS Gothic"/>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no</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If yes, what are they allergic to?</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r>
      <w:tr>
        <w:trPr>
          <w:cantSplit w:val="0"/>
          <w:trHeight w:val="1669" w:hRule="atLeast"/>
          <w:tblHeader w:val="0"/>
        </w:trPr>
        <w:tc>
          <w:tcPr>
            <w:gridSpan w:val="4"/>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 give permission for appropriate data to be shared with the following agencies:</w:t>
            </w:r>
          </w:p>
          <w:p w:rsidR="00000000" w:rsidDel="00000000" w:rsidP="00000000" w:rsidRDefault="00000000" w:rsidRPr="00000000" w14:paraId="0000011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623"/>
              </w:tabs>
              <w:spacing w:after="0" w:before="0" w:line="241" w:lineRule="auto"/>
              <w:ind w:left="622" w:right="0" w:hanging="202.00000000000003"/>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Public Health Nurse</w:t>
            </w:r>
          </w:p>
          <w:p w:rsidR="00000000" w:rsidDel="00000000" w:rsidP="00000000" w:rsidRDefault="00000000" w:rsidRPr="00000000" w14:paraId="0000011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623"/>
              </w:tabs>
              <w:spacing w:after="0" w:before="0" w:line="240" w:lineRule="auto"/>
              <w:ind w:left="622" w:right="0" w:hanging="202.00000000000003"/>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Specialist Education Services</w:t>
            </w:r>
          </w:p>
          <w:p w:rsidR="00000000" w:rsidDel="00000000" w:rsidP="00000000" w:rsidRDefault="00000000" w:rsidRPr="00000000" w14:paraId="0000011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623"/>
              </w:tabs>
              <w:spacing w:after="0" w:before="0" w:line="240" w:lineRule="auto"/>
              <w:ind w:left="622" w:right="0" w:hanging="202.00000000000003"/>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Resource Teacher Learning and Behaviour (RTLB)</w:t>
            </w:r>
          </w:p>
          <w:p w:rsidR="00000000" w:rsidDel="00000000" w:rsidP="00000000" w:rsidRDefault="00000000" w:rsidRPr="00000000" w14:paraId="0000011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623"/>
              </w:tabs>
              <w:spacing w:after="0" w:before="0" w:line="232" w:lineRule="auto"/>
              <w:ind w:left="421" w:right="775"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School-wide in-house issues i.e. PTA contacting parents by phone regarding working bees, Policy Development etc</w:t>
            </w:r>
          </w:p>
          <w:p w:rsidR="00000000" w:rsidDel="00000000" w:rsidP="00000000" w:rsidRDefault="00000000" w:rsidRPr="00000000" w14:paraId="0000011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623"/>
              </w:tabs>
              <w:spacing w:after="0" w:before="0" w:line="212" w:lineRule="auto"/>
              <w:ind w:left="622" w:right="0" w:hanging="202.00000000000003"/>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Oranga Tamariki (Previously Child Youth and Family)</w:t>
            </w:r>
          </w:p>
        </w:tc>
      </w:tr>
      <w:tr>
        <w:trPr>
          <w:cantSplit w:val="0"/>
          <w:trHeight w:val="469" w:hRule="atLeast"/>
          <w:tblHeader w:val="0"/>
        </w:trPr>
        <w:tc>
          <w:tcPr>
            <w:gridSpan w:val="2"/>
            <w:tcBorders>
              <w:right w:color="000000" w:space="0" w:sz="0" w:val="nil"/>
            </w:tcBorders>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Our family doctor is: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Phone No: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c>
          <w:tcPr>
            <w:tcBorders>
              <w:left w:color="000000" w:space="0" w:sz="0" w:val="nil"/>
              <w:right w:color="000000" w:space="0" w:sz="0" w:val="nil"/>
            </w:tcBorders>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 w:lineRule="auto"/>
              <w:ind w:left="406"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Address: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c>
          <w:tcPr>
            <w:tcBorders>
              <w:left w:color="000000" w:space="0" w:sz="0" w:val="nil"/>
            </w:tcBorders>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409" w:hRule="atLeast"/>
          <w:tblHeader w:val="0"/>
        </w:trPr>
        <w:tc>
          <w:tcPr>
            <w:gridSpan w:val="4"/>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Additional Information You Feel the School May Require (Learning and Behaviour, Special Needs):</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5"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w:t>
            </w:r>
          </w:p>
        </w:tc>
      </w:tr>
    </w:tbl>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tabs>
          <w:tab w:val="left" w:leader="none" w:pos="2964"/>
          <w:tab w:val="left" w:leader="none" w:pos="5844"/>
        </w:tabs>
        <w:spacing w:before="0" w:lineRule="auto"/>
        <w:ind w:left="1525" w:right="0" w:firstLine="0"/>
        <w:jc w:val="left"/>
        <w:rPr>
          <w:rFonts w:ascii="Helvetica Neue" w:cs="Helvetica Neue" w:eastAsia="Helvetica Neue" w:hAnsi="Helvetica Neue"/>
          <w:sz w:val="20"/>
          <w:szCs w:val="20"/>
        </w:rPr>
      </w:pPr>
      <w:r w:rsidDel="00000000" w:rsidR="00000000" w:rsidRPr="00000000">
        <w:rPr>
          <w:b w:val="1"/>
          <w:sz w:val="20"/>
          <w:szCs w:val="20"/>
          <w:rtl w:val="0"/>
        </w:rPr>
        <w:t xml:space="preserve">Signed: </w:t>
      </w:r>
      <w:r w:rsidDel="00000000" w:rsidR="00000000" w:rsidRPr="00000000">
        <w:rPr>
          <w:rFonts w:ascii="Helvetica Neue" w:cs="Helvetica Neue" w:eastAsia="Helvetica Neue" w:hAnsi="Helvetica Neue"/>
          <w:sz w:val="20"/>
          <w:szCs w:val="20"/>
          <w:rtl w:val="0"/>
        </w:rPr>
        <w:t xml:space="preserve">     </w:t>
        <w:tab/>
      </w:r>
      <w:r w:rsidDel="00000000" w:rsidR="00000000" w:rsidRPr="00000000">
        <w:rPr>
          <w:b w:val="1"/>
          <w:sz w:val="20"/>
          <w:szCs w:val="20"/>
          <w:rtl w:val="0"/>
        </w:rPr>
        <w:t xml:space="preserve">Relationship to Child: </w:t>
      </w:r>
      <w:r w:rsidDel="00000000" w:rsidR="00000000" w:rsidRPr="00000000">
        <w:rPr>
          <w:rFonts w:ascii="Helvetica Neue" w:cs="Helvetica Neue" w:eastAsia="Helvetica Neue" w:hAnsi="Helvetica Neue"/>
          <w:sz w:val="20"/>
          <w:szCs w:val="20"/>
          <w:rtl w:val="0"/>
        </w:rPr>
        <w:t xml:space="preserve">     </w:t>
        <w:tab/>
      </w:r>
      <w:r w:rsidDel="00000000" w:rsidR="00000000" w:rsidRPr="00000000">
        <w:rPr>
          <w:b w:val="1"/>
          <w:sz w:val="20"/>
          <w:szCs w:val="20"/>
          <w:rtl w:val="0"/>
        </w:rPr>
        <w:t xml:space="preserve">Date: </w:t>
      </w: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spacing w:before="1" w:lineRule="auto"/>
        <w:ind w:left="1525" w:right="0" w:firstLine="0"/>
        <w:jc w:val="left"/>
        <w:rPr>
          <w:b w:val="1"/>
          <w:sz w:val="20"/>
          <w:szCs w:val="20"/>
        </w:rPr>
      </w:pPr>
      <w:r w:rsidDel="00000000" w:rsidR="00000000" w:rsidRPr="00000000">
        <w:rPr>
          <w:b w:val="1"/>
          <w:sz w:val="20"/>
          <w:szCs w:val="20"/>
          <w:rtl w:val="0"/>
        </w:rPr>
        <w:t xml:space="preserve">Privacy Act</w:t>
      </w:r>
    </w:p>
    <w:p w:rsidR="00000000" w:rsidDel="00000000" w:rsidP="00000000" w:rsidRDefault="00000000" w:rsidRPr="00000000" w14:paraId="0000012C">
      <w:pPr>
        <w:spacing w:before="138" w:line="235" w:lineRule="auto"/>
        <w:ind w:left="1525" w:right="1102" w:firstLine="0"/>
        <w:jc w:val="both"/>
        <w:rPr>
          <w:sz w:val="20"/>
          <w:szCs w:val="20"/>
        </w:rPr>
      </w:pPr>
      <w:r w:rsidDel="00000000" w:rsidR="00000000" w:rsidRPr="00000000">
        <w:rPr>
          <w:sz w:val="20"/>
          <w:szCs w:val="20"/>
          <w:rtl w:val="0"/>
        </w:rPr>
        <w:t xml:space="preserve">In terms of the privacy act, I understand that the information on this form is collected to form part of the essential information the school holds on my child. The records made from this information may be viewed on request at the school. I approve the forwarding of information when my child transfers to another school. I further approve the forwarding of my child’s name and address on request to a potential intermediate or secondary school. Under the terms of the privacy act the school must seek information from parents/caregivers to share information with appropriate school itinerant specialists. Parents/caregivers will still be fully informed on issues relevant to their children and no action will be taken without prior consultation but it will mean that the school may share school collected data, such as home numbers and addresses with, for example, the dental clinic, public health nurse and guidance teachers. This information has traditionally been shared without consultation before the privacy act came into operation.</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E">
      <w:pPr>
        <w:spacing w:before="1" w:line="235" w:lineRule="auto"/>
        <w:ind w:left="1525" w:right="1126" w:firstLine="0"/>
        <w:jc w:val="both"/>
        <w:rPr>
          <w:sz w:val="20"/>
          <w:szCs w:val="20"/>
        </w:rPr>
      </w:pPr>
      <w:r w:rsidDel="00000000" w:rsidR="00000000" w:rsidRPr="00000000">
        <w:rPr>
          <w:sz w:val="20"/>
          <w:szCs w:val="20"/>
          <w:rtl w:val="0"/>
        </w:rPr>
        <w:t xml:space="preserve">I understand that the school will take action on my behalf in case of sudden illness or injury, and I agree to abide by school policies.</w:t>
      </w:r>
    </w:p>
    <w:p w:rsidR="00000000" w:rsidDel="00000000" w:rsidP="00000000" w:rsidRDefault="00000000" w:rsidRPr="00000000" w14:paraId="0000012F">
      <w:pPr>
        <w:tabs>
          <w:tab w:val="left" w:leader="none" w:pos="6881"/>
        </w:tabs>
        <w:spacing w:before="0" w:line="242" w:lineRule="auto"/>
        <w:ind w:left="2245" w:right="0" w:firstLine="0"/>
        <w:jc w:val="left"/>
        <w:rPr>
          <w:rFonts w:ascii="Times New Roman" w:cs="Times New Roman" w:eastAsia="Times New Roman" w:hAnsi="Times New Roman"/>
          <w:b w:val="1"/>
          <w:sz w:val="20"/>
          <w:szCs w:val="20"/>
        </w:rPr>
      </w:pPr>
      <w:r w:rsidDel="00000000" w:rsidR="00000000" w:rsidRPr="00000000">
        <w:rPr>
          <w:b w:val="1"/>
          <w:sz w:val="20"/>
          <w:szCs w:val="20"/>
          <w:rtl w:val="0"/>
        </w:rPr>
        <w:t xml:space="preserve">Signed (Parent/Guardian): </w:t>
      </w:r>
      <w:r w:rsidDel="00000000" w:rsidR="00000000" w:rsidRPr="00000000">
        <w:rPr>
          <w:rFonts w:ascii="Times New Roman" w:cs="Times New Roman" w:eastAsia="Times New Roman" w:hAnsi="Times New Roman"/>
          <w:b w:val="1"/>
          <w:sz w:val="20"/>
          <w:szCs w:val="20"/>
          <w:rtl w:val="0"/>
        </w:rPr>
        <w:t xml:space="preserve">     </w:t>
        <w:tab/>
      </w:r>
      <w:r w:rsidDel="00000000" w:rsidR="00000000" w:rsidRPr="00000000">
        <w:rPr>
          <w:b w:val="1"/>
          <w:sz w:val="20"/>
          <w:szCs w:val="20"/>
          <w:rtl w:val="0"/>
        </w:rPr>
        <w:t xml:space="preserve">Date: </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2">
      <w:pPr>
        <w:spacing w:before="0" w:lineRule="auto"/>
        <w:ind w:left="1870" w:right="0" w:firstLine="0"/>
        <w:jc w:val="left"/>
        <w:rPr>
          <w:b w:val="1"/>
          <w:i w:val="1"/>
          <w:sz w:val="20"/>
          <w:szCs w:val="20"/>
        </w:rPr>
      </w:pPr>
      <w:r w:rsidDel="00000000" w:rsidR="00000000" w:rsidRPr="00000000">
        <w:rPr>
          <w:b w:val="1"/>
          <w:i w:val="1"/>
          <w:sz w:val="20"/>
          <w:szCs w:val="20"/>
          <w:rtl w:val="0"/>
        </w:rPr>
        <w:t xml:space="preserve">For office use only</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1"/>
          <w:i w:val="1"/>
          <w:smallCaps w:val="0"/>
          <w:strike w:val="0"/>
          <w:color w:val="000000"/>
          <w:sz w:val="5"/>
          <w:szCs w:val="5"/>
          <w:u w:val="none"/>
          <w:shd w:fill="auto" w:val="clear"/>
          <w:vertAlign w:val="baseline"/>
        </w:rPr>
      </w:pPr>
      <w:r w:rsidDel="00000000" w:rsidR="00000000" w:rsidRPr="00000000">
        <w:rPr>
          <w:rtl w:val="0"/>
        </w:rPr>
      </w:r>
    </w:p>
    <w:tbl>
      <w:tblPr>
        <w:tblStyle w:val="Table7"/>
        <w:tblW w:w="9016.0" w:type="dxa"/>
        <w:jc w:val="left"/>
        <w:tblInd w:w="17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4"/>
        <w:gridCol w:w="2254"/>
        <w:gridCol w:w="2254"/>
        <w:gridCol w:w="2254"/>
        <w:tblGridChange w:id="0">
          <w:tblGrid>
            <w:gridCol w:w="2254"/>
            <w:gridCol w:w="2254"/>
            <w:gridCol w:w="2254"/>
            <w:gridCol w:w="2254"/>
          </w:tblGrid>
        </w:tblGridChange>
      </w:tblGrid>
      <w:tr>
        <w:trPr>
          <w:cantSplit w:val="0"/>
          <w:trHeight w:val="469" w:hRule="atLeast"/>
          <w:tblHeader w:val="0"/>
        </w:trPr>
        <w:tc>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BIRTHDATE VERIFIED:</w:t>
            </w:r>
          </w:p>
        </w:tc>
        <w:tc>
          <w:tcPr/>
          <w:p w:rsidR="00000000" w:rsidDel="00000000" w:rsidP="00000000" w:rsidRDefault="00000000" w:rsidRPr="00000000" w14:paraId="00000135">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307"/>
              </w:tabs>
              <w:spacing w:after="0" w:before="0" w:line="242.99999999999997" w:lineRule="auto"/>
              <w:ind w:left="306" w:right="0" w:hanging="20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yes</w:t>
            </w:r>
          </w:p>
        </w:tc>
        <w:tc>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ADMISSION NUMBER:</w:t>
            </w:r>
          </w:p>
        </w:tc>
        <w:tc>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tc>
      </w:tr>
      <w:tr>
        <w:trPr>
          <w:cantSplit w:val="0"/>
          <w:trHeight w:val="709" w:hRule="atLeast"/>
          <w:tblHeader w:val="0"/>
        </w:trPr>
        <w:tc>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05" w:right="177"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SCHOOL INFORMATION PACK ISSUED:</w:t>
            </w:r>
          </w:p>
        </w:tc>
        <w:tc>
          <w:tcPr/>
          <w:p w:rsidR="00000000" w:rsidDel="00000000" w:rsidP="00000000" w:rsidRDefault="00000000" w:rsidRPr="00000000" w14:paraId="0000013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07"/>
              </w:tabs>
              <w:spacing w:after="0" w:before="0" w:line="242.99999999999997" w:lineRule="auto"/>
              <w:ind w:left="306" w:right="0" w:hanging="20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yes</w:t>
            </w:r>
          </w:p>
        </w:tc>
        <w:tc>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 w:lineRule="auto"/>
              <w:ind w:left="105" w:right="561"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DATA ENTERED ON SCHOOL RECORDS:</w:t>
            </w:r>
          </w:p>
        </w:tc>
        <w:tc>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tc>
      </w:tr>
      <w:tr>
        <w:trPr>
          <w:cantSplit w:val="0"/>
          <w:trHeight w:val="469" w:hRule="atLeast"/>
          <w:tblHeader w:val="0"/>
        </w:trPr>
        <w:tc>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NEW CLASS:</w:t>
            </w:r>
          </w:p>
        </w:tc>
        <w:tc>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tc>
        <w:tc>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DATA ENTERED ON</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ENROL:</w:t>
            </w:r>
          </w:p>
        </w:tc>
        <w:tc>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tc>
      </w:tr>
      <w:tr>
        <w:trPr>
          <w:cantSplit w:val="0"/>
          <w:trHeight w:val="469" w:hRule="atLeast"/>
          <w:tblHeader w:val="0"/>
        </w:trPr>
        <w:tc>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ROOM NUMBER:</w:t>
            </w:r>
          </w:p>
        </w:tc>
        <w:tc>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tc>
        <w:tc>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DATE OF ENTRY:</w:t>
            </w:r>
          </w:p>
        </w:tc>
        <w:tc>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5"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tc>
      </w:tr>
      <w:tr>
        <w:trPr>
          <w:cantSplit w:val="0"/>
          <w:trHeight w:val="469" w:hRule="atLeast"/>
          <w:tblHeader w:val="0"/>
        </w:trPr>
        <w:tc>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SCHOOL FEES PAID:</w:t>
            </w:r>
          </w:p>
        </w:tc>
        <w:tc>
          <w:tcPr/>
          <w:p w:rsidR="00000000" w:rsidDel="00000000" w:rsidP="00000000" w:rsidRDefault="00000000" w:rsidRPr="00000000" w14:paraId="00000146">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307"/>
              </w:tabs>
              <w:spacing w:after="0" w:before="0" w:line="242.99999999999997" w:lineRule="auto"/>
              <w:ind w:left="306" w:right="0" w:hanging="20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yes</w:t>
            </w:r>
          </w:p>
        </w:tc>
        <w:tc>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MANUAL FEES PAID</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105"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(Y7/8 ONLY):</w:t>
            </w:r>
          </w:p>
        </w:tc>
        <w:tc>
          <w:tcPr/>
          <w:p w:rsidR="00000000" w:rsidDel="00000000" w:rsidP="00000000" w:rsidRDefault="00000000" w:rsidRPr="00000000" w14:paraId="0000014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07"/>
              </w:tabs>
              <w:spacing w:after="0" w:before="0" w:line="242.99999999999997" w:lineRule="auto"/>
              <w:ind w:left="306" w:right="0" w:hanging="20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yes</w:t>
            </w:r>
          </w:p>
        </w:tc>
      </w:tr>
    </w:tbl>
    <w:p w:rsidR="00000000" w:rsidDel="00000000" w:rsidP="00000000" w:rsidRDefault="00000000" w:rsidRPr="00000000" w14:paraId="0000014A">
      <w:pPr>
        <w:spacing w:after="0" w:line="242.99999999999997" w:lineRule="auto"/>
        <w:ind w:firstLine="0"/>
        <w:jc w:val="left"/>
        <w:rPr>
          <w:sz w:val="20"/>
          <w:szCs w:val="20"/>
        </w:rPr>
        <w:sectPr>
          <w:type w:val="nextPage"/>
          <w:pgSz w:h="16820" w:w="11900" w:orient="portrait"/>
          <w:pgMar w:bottom="0" w:top="240" w:left="260" w:right="140" w:header="360" w:footer="360"/>
        </w:sect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1040637</wp:posOffset>
                </wp:positionH>
                <wp:positionV relativeFrom="page">
                  <wp:posOffset>672063</wp:posOffset>
                </wp:positionV>
                <wp:extent cx="6181725" cy="509905"/>
                <wp:effectExtent b="0" l="0" r="0" t="0"/>
                <wp:wrapNone/>
                <wp:docPr id="16" name=""/>
                <a:graphic>
                  <a:graphicData uri="http://schemas.microsoft.com/office/word/2010/wordprocessingShape">
                    <wps:wsp>
                      <wps:cNvSpPr/>
                      <wps:cNvPr id="6" name="Shape 6"/>
                      <wps:spPr>
                        <a:xfrm>
                          <a:off x="2259900" y="3529810"/>
                          <a:ext cx="6172200" cy="500380"/>
                        </a:xfrm>
                        <a:custGeom>
                          <a:rect b="b" l="l" r="r" t="t"/>
                          <a:pathLst>
                            <a:path extrusionOk="0" h="500380" w="6172200">
                              <a:moveTo>
                                <a:pt x="0" y="0"/>
                              </a:moveTo>
                              <a:lnTo>
                                <a:pt x="0" y="500380"/>
                              </a:lnTo>
                              <a:lnTo>
                                <a:pt x="6172200" y="500380"/>
                              </a:lnTo>
                              <a:lnTo>
                                <a:pt x="6172200" y="0"/>
                              </a:lnTo>
                              <a:close/>
                            </a:path>
                          </a:pathLst>
                        </a:custGeom>
                        <a:solidFill>
                          <a:srgbClr val="1B4587"/>
                        </a:solidFill>
                        <a:ln cap="flat" cmpd="sng" w="9525">
                          <a:solidFill>
                            <a:srgbClr val="595959"/>
                          </a:solidFill>
                          <a:prstDash val="solid"/>
                          <a:miter lim="8000"/>
                          <a:headEnd len="sm" w="sm" type="none"/>
                          <a:tailEnd len="sm" w="sm" type="none"/>
                        </a:ln>
                      </wps:spPr>
                      <wps:txbx>
                        <w:txbxContent>
                          <w:p w:rsidR="00000000" w:rsidDel="00000000" w:rsidP="00000000" w:rsidRDefault="00000000" w:rsidRPr="00000000">
                            <w:pPr>
                              <w:spacing w:after="0" w:before="192.99999237060547" w:line="240"/>
                              <w:ind w:left="1731.9999694824219" w:right="1733.0000305175781" w:firstLine="1731.9999694824219"/>
                              <w:jc w:val="center"/>
                              <w:textDirection w:val="btLr"/>
                            </w:pPr>
                            <w:r w:rsidDel="00000000" w:rsidR="00000000" w:rsidRPr="00000000">
                              <w:rPr>
                                <w:rFonts w:ascii="Calibri" w:cs="Calibri" w:eastAsia="Calibri" w:hAnsi="Calibri"/>
                                <w:b w:val="1"/>
                                <w:i w:val="0"/>
                                <w:smallCaps w:val="0"/>
                                <w:strike w:val="0"/>
                                <w:color w:val="ffffff"/>
                                <w:sz w:val="32"/>
                                <w:vertAlign w:val="baseline"/>
                              </w:rPr>
                              <w:t xml:space="preserve">PARENT CONSENT FOR EOTC ACTIVITIES</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1040637</wp:posOffset>
                </wp:positionH>
                <wp:positionV relativeFrom="page">
                  <wp:posOffset>672063</wp:posOffset>
                </wp:positionV>
                <wp:extent cx="6181725" cy="509905"/>
                <wp:effectExtent b="0" l="0" r="0" t="0"/>
                <wp:wrapNone/>
                <wp:docPr id="16"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6181725" cy="5099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1536" w:right="68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Education outside the classroom (EOTC) is the name given to all events and activities that occur outside the classroom, both on the school grounds and off-site.</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6" w:right="51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students participate in a wide range of learning opportunities within and outside the school grounds. Students, especially senior students, may participate in a wide range of sporting events outside the school throughout the year. All class teachers are encouraged to provide extension and enrichment opportunities for their students. These learning opportunities sometimes require travel outside the school, and may extend outside school hours.</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6" w:right="68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Our school uses a process, which is monitored by the Principal and Board of Trustees, to identify and manage risk for all activity types. The Ministry of Education EOTC Guidelines identify four activity types, each with recommended parent/caregiver consent (as outlined below).</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bl>
      <w:tblPr>
        <w:tblStyle w:val="Table8"/>
        <w:tblW w:w="9975.0" w:type="dxa"/>
        <w:jc w:val="left"/>
        <w:tblInd w:w="1408.0" w:type="dxa"/>
        <w:tblBorders>
          <w:top w:color="9e9e9e" w:space="0" w:sz="6" w:val="single"/>
          <w:left w:color="9e9e9e" w:space="0" w:sz="6" w:val="single"/>
          <w:bottom w:color="9e9e9e" w:space="0" w:sz="6" w:val="single"/>
          <w:right w:color="9e9e9e" w:space="0" w:sz="6" w:val="single"/>
          <w:insideH w:color="9e9e9e" w:space="0" w:sz="6" w:val="single"/>
          <w:insideV w:color="9e9e9e" w:space="0" w:sz="6" w:val="single"/>
        </w:tblBorders>
        <w:tblLayout w:type="fixed"/>
        <w:tblLook w:val="0000"/>
      </w:tblPr>
      <w:tblGrid>
        <w:gridCol w:w="850"/>
        <w:gridCol w:w="6745"/>
        <w:gridCol w:w="2380"/>
        <w:tblGridChange w:id="0">
          <w:tblGrid>
            <w:gridCol w:w="850"/>
            <w:gridCol w:w="6745"/>
            <w:gridCol w:w="2380"/>
          </w:tblGrid>
        </w:tblGridChange>
      </w:tblGrid>
      <w:tr>
        <w:trPr>
          <w:cantSplit w:val="0"/>
          <w:trHeight w:val="704" w:hRule="atLeast"/>
          <w:tblHeader w:val="0"/>
        </w:trPr>
        <w:tc>
          <w:tcPr>
            <w:shd w:fill="eeeeee" w:val="clea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35" w:lineRule="auto"/>
              <w:ind w:left="135" w:right="267"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Event Type</w:t>
            </w:r>
          </w:p>
        </w:tc>
        <w:tc>
          <w:tcPr>
            <w:shd w:fill="eeeeee" w:val="clea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13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Description</w:t>
            </w:r>
          </w:p>
        </w:tc>
        <w:tc>
          <w:tcPr>
            <w:shd w:fill="eeeeee" w:val="clea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35" w:lineRule="auto"/>
              <w:ind w:left="135" w:right="367"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Type of consent required (Ministry Guidelines)</w:t>
            </w:r>
          </w:p>
        </w:tc>
      </w:tr>
      <w:tr>
        <w:trPr>
          <w:cantSplit w:val="0"/>
          <w:trHeight w:val="584" w:hRule="atLeast"/>
          <w:tblHeader w:val="0"/>
        </w:trPr>
        <w:tc>
          <w:tcPr>
            <w:shd w:fill="1b4587" w:val="clea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15"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ffffff"/>
                <w:sz w:val="18"/>
                <w:szCs w:val="18"/>
                <w:u w:val="none"/>
                <w:shd w:fill="auto" w:val="clear"/>
                <w:vertAlign w:val="baseline"/>
                <w:rtl w:val="0"/>
              </w:rPr>
              <w:t xml:space="preserve">A</w:t>
            </w:r>
            <w:r w:rsidDel="00000000" w:rsidR="00000000" w:rsidRPr="00000000">
              <w:rPr>
                <w:rtl w:val="0"/>
              </w:rPr>
            </w:r>
          </w:p>
        </w:tc>
        <w:tc>
          <w:tcPr>
            <w:shd w:fill="cee1f3" w:val="clea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13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On-site - in the school grounds</w:t>
            </w:r>
          </w:p>
        </w:tc>
        <w:tc>
          <w:tcPr>
            <w:shd w:fill="cee1f3" w:val="clear"/>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04" w:hRule="atLeast"/>
          <w:tblHeader w:val="0"/>
        </w:trPr>
        <w:tc>
          <w:tcPr>
            <w:shd w:fill="1b4587" w:val="clear"/>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35" w:lineRule="auto"/>
              <w:ind w:left="135" w:right="151"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Lower risk - eg sports day, horticulture, adventure-based learning (ABL) activities, painting murals, measuring for mathematics</w:t>
            </w:r>
          </w:p>
        </w:tc>
        <w:tc>
          <w:tcPr>
            <w:shd w:fill="eeeeee" w:val="clea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13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Covered by blanket consent</w:t>
            </w:r>
          </w:p>
        </w:tc>
      </w:tr>
      <w:tr>
        <w:trPr>
          <w:cantSplit w:val="0"/>
          <w:trHeight w:val="704" w:hRule="atLeast"/>
          <w:tblHeader w:val="0"/>
        </w:trPr>
        <w:tc>
          <w:tcPr>
            <w:shd w:fill="1b4587" w:val="clea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13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Higher risk - eg school pool or climbing wall</w:t>
            </w:r>
          </w:p>
        </w:tc>
        <w:tc>
          <w:tcPr>
            <w:shd w:fill="eeeeee" w:val="clea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35" w:lineRule="auto"/>
              <w:ind w:left="135" w:right="203"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Covered by blanket consent Parents will be notified</w:t>
            </w:r>
          </w:p>
        </w:tc>
      </w:tr>
      <w:tr>
        <w:trPr>
          <w:cantSplit w:val="0"/>
          <w:trHeight w:val="584" w:hRule="atLeast"/>
          <w:tblHeader w:val="0"/>
        </w:trPr>
        <w:tc>
          <w:tcPr>
            <w:shd w:fill="1b4587" w:val="clea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15"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ffffff"/>
                <w:sz w:val="18"/>
                <w:szCs w:val="18"/>
                <w:u w:val="none"/>
                <w:shd w:fill="auto" w:val="clear"/>
                <w:vertAlign w:val="baseline"/>
                <w:rtl w:val="0"/>
              </w:rPr>
              <w:t xml:space="preserve">B</w:t>
            </w:r>
            <w:r w:rsidDel="00000000" w:rsidR="00000000" w:rsidRPr="00000000">
              <w:rPr>
                <w:rtl w:val="0"/>
              </w:rPr>
            </w:r>
          </w:p>
        </w:tc>
        <w:tc>
          <w:tcPr>
            <w:shd w:fill="cee1f3" w:val="clea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13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Off-site - shorts visits in the local community within school hours</w:t>
            </w:r>
          </w:p>
        </w:tc>
        <w:tc>
          <w:tcPr>
            <w:shd w:fill="cee1f3" w:val="clea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04" w:hRule="atLeast"/>
          <w:tblHeader w:val="0"/>
        </w:trPr>
        <w:tc>
          <w:tcPr>
            <w:shd w:fill="1b4587" w:val="clear"/>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13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Lower Risk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eg museum, art gallery, botanic gardens, sports &amp; recreation events</w:t>
            </w:r>
          </w:p>
        </w:tc>
        <w:tc>
          <w:tcPr>
            <w:shd w:fill="eeeeee" w:val="clear"/>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35" w:lineRule="auto"/>
              <w:ind w:left="135" w:right="203"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Covered by blanket consent Parents will be notified</w:t>
            </w:r>
          </w:p>
        </w:tc>
      </w:tr>
      <w:tr>
        <w:trPr>
          <w:cantSplit w:val="0"/>
          <w:trHeight w:val="704" w:hRule="atLeast"/>
          <w:tblHeader w:val="0"/>
        </w:trPr>
        <w:tc>
          <w:tcPr>
            <w:shd w:fill="1b4587" w:val="clea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13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Higher Risk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eg aquatic environments (river, beach), cross-country training</w:t>
            </w:r>
          </w:p>
        </w:tc>
        <w:tc>
          <w:tcPr>
            <w:shd w:fill="eeeeee" w:val="clea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35" w:lineRule="auto"/>
              <w:ind w:left="135" w:right="203"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Covered by blanket consent Parents will be notified</w:t>
            </w:r>
          </w:p>
        </w:tc>
      </w:tr>
      <w:tr>
        <w:trPr>
          <w:cantSplit w:val="0"/>
          <w:trHeight w:val="584" w:hRule="atLeast"/>
          <w:tblHeader w:val="0"/>
        </w:trPr>
        <w:tc>
          <w:tcPr>
            <w:shd w:fill="1b4587" w:val="clea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15"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ffffff"/>
                <w:sz w:val="18"/>
                <w:szCs w:val="18"/>
                <w:u w:val="none"/>
                <w:shd w:fill="auto" w:val="clear"/>
                <w:vertAlign w:val="baseline"/>
                <w:rtl w:val="0"/>
              </w:rPr>
              <w:t xml:space="preserve">C</w:t>
            </w:r>
            <w:r w:rsidDel="00000000" w:rsidR="00000000" w:rsidRPr="00000000">
              <w:rPr>
                <w:rtl w:val="0"/>
              </w:rPr>
            </w:r>
          </w:p>
        </w:tc>
        <w:tc>
          <w:tcPr>
            <w:shd w:fill="cee1f3" w:val="clea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13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Off-site - day trips, which extend out of school hours</w:t>
            </w:r>
          </w:p>
        </w:tc>
        <w:tc>
          <w:tcPr>
            <w:shd w:fill="cee1f3" w:val="clea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920" w:hRule="atLeast"/>
          <w:tblHeader w:val="0"/>
        </w:trPr>
        <w:tc>
          <w:tcPr>
            <w:shd w:fill="1b4587" w:val="clea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35" w:lineRule="auto"/>
              <w:ind w:left="13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Lower Risk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eg farm visit, day hike in a local park or in local bush, city visit, train, bus or ferry trip, swimming</w:t>
            </w:r>
          </w:p>
        </w:tc>
        <w:tc>
          <w:tcPr>
            <w:shd w:fill="eeeeee" w:val="clea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35" w:lineRule="auto"/>
              <w:ind w:left="135" w:right="203"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Covered by blanket consent Parents will be notified</w:t>
            </w:r>
          </w:p>
        </w:tc>
      </w:tr>
      <w:tr>
        <w:trPr>
          <w:cantSplit w:val="0"/>
          <w:trHeight w:val="920" w:hRule="atLeast"/>
          <w:tblHeader w:val="0"/>
        </w:trPr>
        <w:tc>
          <w:tcPr>
            <w:shd w:fill="1b4587" w:val="clea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35" w:lineRule="auto"/>
              <w:ind w:left="135" w:right="151"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Higher Risk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eg skiing, waka ama, rock climbing, swimming in natural environments (river, beach), field trip involving chemicals or heavy machinery</w:t>
            </w:r>
          </w:p>
        </w:tc>
        <w:tc>
          <w:tcPr>
            <w:shd w:fill="eeeeee" w:val="clea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35" w:lineRule="auto"/>
              <w:ind w:left="135" w:right="32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Separate consent for each event &amp; risk disclosure</w:t>
            </w:r>
          </w:p>
        </w:tc>
      </w:tr>
      <w:tr>
        <w:trPr>
          <w:cantSplit w:val="0"/>
          <w:trHeight w:val="584" w:hRule="atLeast"/>
          <w:tblHeader w:val="0"/>
        </w:trPr>
        <w:tc>
          <w:tcPr>
            <w:shd w:fill="1b4587" w:val="clea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15" w:right="0" w:firstLine="0"/>
              <w:jc w:val="center"/>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ffffff"/>
                <w:sz w:val="18"/>
                <w:szCs w:val="18"/>
                <w:u w:val="none"/>
                <w:shd w:fill="auto" w:val="clear"/>
                <w:vertAlign w:val="baseline"/>
                <w:rtl w:val="0"/>
              </w:rPr>
              <w:t xml:space="preserve">D</w:t>
            </w:r>
            <w:r w:rsidDel="00000000" w:rsidR="00000000" w:rsidRPr="00000000">
              <w:rPr>
                <w:rtl w:val="0"/>
              </w:rPr>
            </w:r>
          </w:p>
        </w:tc>
        <w:tc>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 w:line="240" w:lineRule="auto"/>
              <w:ind w:left="75" w:right="0" w:firstLine="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Off-site - multi-day trips further afield</w:t>
            </w:r>
          </w:p>
        </w:tc>
        <w:tc>
          <w:tcPr>
            <w:shd w:fill="cee1f3" w:val="clea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920" w:hRule="atLeast"/>
          <w:tblHeader w:val="0"/>
        </w:trPr>
        <w:tc>
          <w:tcPr>
            <w:shd w:fill="1b4587" w:val="clea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35" w:lineRule="auto"/>
              <w:ind w:left="135"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Lower Risk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eg trip to another region, sports tournaments, field trips to urban environments, historic sites and “front country” (having well-formed tracks)</w:t>
            </w:r>
          </w:p>
        </w:tc>
        <w:tc>
          <w:tcPr>
            <w:shd w:fill="eeeeee" w:val="clea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35" w:lineRule="auto"/>
              <w:ind w:left="135" w:right="32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Separate consent for each event</w:t>
            </w:r>
          </w:p>
        </w:tc>
      </w:tr>
      <w:tr>
        <w:trPr>
          <w:cantSplit w:val="0"/>
          <w:trHeight w:val="1400" w:hRule="atLeast"/>
          <w:tblHeader w:val="0"/>
        </w:trPr>
        <w:tc>
          <w:tcPr>
            <w:shd w:fill="1b4587" w:val="clear"/>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35" w:lineRule="auto"/>
              <w:ind w:left="135" w:right="151"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Higher Risk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eg overseas trips, field trips into natural water, bush, or alpine environments, or other hazardous environments (for example where chemicals, heavy machinery, or other hazards are present), outdoor education camps, outdoor pursuit journeys in the “back country” (for example biking, tramping, canoeing)</w:t>
            </w:r>
          </w:p>
        </w:tc>
        <w:tc>
          <w:tcPr>
            <w:shd w:fill="eeeeee" w:val="clear"/>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35" w:lineRule="auto"/>
              <w:ind w:left="135" w:right="325"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Separate consent for each event &amp; risk disclosure</w:t>
            </w:r>
          </w:p>
        </w:tc>
      </w:tr>
    </w:tbl>
    <w:p w:rsidR="00000000" w:rsidDel="00000000" w:rsidP="00000000" w:rsidRDefault="00000000" w:rsidRPr="00000000" w14:paraId="0000017A">
      <w:pPr>
        <w:spacing w:before="53" w:lineRule="auto"/>
        <w:ind w:left="1536" w:right="226" w:firstLine="0"/>
        <w:jc w:val="left"/>
        <w:rPr>
          <w:sz w:val="22"/>
          <w:szCs w:val="22"/>
        </w:rPr>
        <w:sectPr>
          <w:headerReference r:id="rId16" w:type="default"/>
          <w:type w:val="nextPage"/>
          <w:pgSz w:h="16820" w:w="11900" w:orient="portrait"/>
          <w:pgMar w:bottom="0" w:top="1280" w:left="260" w:right="140" w:header="240" w:footer="0"/>
        </w:sectPr>
      </w:pPr>
      <w:r w:rsidDel="00000000" w:rsidR="00000000" w:rsidRPr="00000000">
        <w:rPr>
          <w:b w:val="1"/>
          <w:sz w:val="22"/>
          <w:szCs w:val="22"/>
          <w:rtl w:val="0"/>
        </w:rPr>
        <w:t xml:space="preserve">Staff analyse the risk associated with all EOTC activities, and identify strategies to eliminate, isolate, and/or minimise the risks</w:t>
      </w:r>
      <w:r w:rsidDel="00000000" w:rsidR="00000000" w:rsidRPr="00000000">
        <w:rPr>
          <w:sz w:val="22"/>
          <w:szCs w:val="22"/>
          <w:rtl w:val="0"/>
        </w:rPr>
        <w:t xml:space="preserve">. You can read more about our school’s EOTC policies and procedures on our SchoolDocs site - there is information specifically for parents in a topic called Communicating with Parents.</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1040637</wp:posOffset>
                </wp:positionH>
                <wp:positionV relativeFrom="page">
                  <wp:posOffset>672063</wp:posOffset>
                </wp:positionV>
                <wp:extent cx="6181725" cy="509905"/>
                <wp:effectExtent b="0" l="0" r="0" t="0"/>
                <wp:wrapNone/>
                <wp:docPr id="20" name=""/>
                <a:graphic>
                  <a:graphicData uri="http://schemas.microsoft.com/office/word/2010/wordprocessingShape">
                    <wps:wsp>
                      <wps:cNvSpPr/>
                      <wps:cNvPr id="13" name="Shape 13"/>
                      <wps:spPr>
                        <a:xfrm>
                          <a:off x="2259900" y="3529810"/>
                          <a:ext cx="6172200" cy="500380"/>
                        </a:xfrm>
                        <a:custGeom>
                          <a:rect b="b" l="l" r="r" t="t"/>
                          <a:pathLst>
                            <a:path extrusionOk="0" h="500380" w="6172200">
                              <a:moveTo>
                                <a:pt x="0" y="0"/>
                              </a:moveTo>
                              <a:lnTo>
                                <a:pt x="0" y="500380"/>
                              </a:lnTo>
                              <a:lnTo>
                                <a:pt x="6172200" y="500380"/>
                              </a:lnTo>
                              <a:lnTo>
                                <a:pt x="6172200" y="0"/>
                              </a:lnTo>
                              <a:close/>
                            </a:path>
                          </a:pathLst>
                        </a:custGeom>
                        <a:solidFill>
                          <a:srgbClr val="1B4587"/>
                        </a:solidFill>
                        <a:ln cap="flat" cmpd="sng" w="9525">
                          <a:solidFill>
                            <a:srgbClr val="595959"/>
                          </a:solidFill>
                          <a:prstDash val="solid"/>
                          <a:miter lim="8000"/>
                          <a:headEnd len="sm" w="sm" type="none"/>
                          <a:tailEnd len="sm" w="sm" type="none"/>
                        </a:ln>
                      </wps:spPr>
                      <wps:txbx>
                        <w:txbxContent>
                          <w:p w:rsidR="00000000" w:rsidDel="00000000" w:rsidP="00000000" w:rsidRDefault="00000000" w:rsidRPr="00000000">
                            <w:pPr>
                              <w:spacing w:after="0" w:before="192.99999237060547" w:line="240"/>
                              <w:ind w:left="1731.9999694824219" w:right="1733.0000305175781" w:firstLine="1731.9999694824219"/>
                              <w:jc w:val="center"/>
                              <w:textDirection w:val="btLr"/>
                            </w:pPr>
                            <w:r w:rsidDel="00000000" w:rsidR="00000000" w:rsidRPr="00000000">
                              <w:rPr>
                                <w:rFonts w:ascii="Calibri" w:cs="Calibri" w:eastAsia="Calibri" w:hAnsi="Calibri"/>
                                <w:b w:val="1"/>
                                <w:i w:val="0"/>
                                <w:smallCaps w:val="0"/>
                                <w:strike w:val="0"/>
                                <w:color w:val="ffffff"/>
                                <w:sz w:val="32"/>
                                <w:vertAlign w:val="baseline"/>
                              </w:rPr>
                              <w:t xml:space="preserve">BLANKET CONSENT FOR EOTC ACTIVITIES</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1040637</wp:posOffset>
                </wp:positionH>
                <wp:positionV relativeFrom="page">
                  <wp:posOffset>672063</wp:posOffset>
                </wp:positionV>
                <wp:extent cx="6181725" cy="509905"/>
                <wp:effectExtent b="0" l="0" r="0" t="0"/>
                <wp:wrapNone/>
                <wp:docPr id="20" name="image11.png"/>
                <a:graphic>
                  <a:graphicData uri="http://schemas.openxmlformats.org/drawingml/2006/picture">
                    <pic:pic>
                      <pic:nvPicPr>
                        <pic:cNvPr id="0" name="image11.png"/>
                        <pic:cNvPicPr preferRelativeResize="0"/>
                      </pic:nvPicPr>
                      <pic:blipFill>
                        <a:blip r:embed="rId17"/>
                        <a:srcRect/>
                        <a:stretch>
                          <a:fillRect/>
                        </a:stretch>
                      </pic:blipFill>
                      <pic:spPr>
                        <a:xfrm>
                          <a:off x="0" y="0"/>
                          <a:ext cx="6181725" cy="5099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fill in your child’s name and the name of the school.</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54"/>
        </w:tabs>
        <w:spacing w:after="0" w:before="0" w:line="240" w:lineRule="auto"/>
        <w:ind w:left="153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I/We agree to the participation of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15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 A &amp; B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lower risk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 C EOTC activities while a student at Swanson School.</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6" w:right="68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I/We have provided the school with up-to-date medical, supervision, and learning information through the enrolment form, and will make every endeavour to keep this information current.</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75"/>
        </w:tabs>
        <w:spacing w:after="0" w:before="1" w:line="240" w:lineRule="auto"/>
        <w:ind w:left="153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Parent/caregiver name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17"/>
          <w:tab w:val="left" w:leader="none" w:pos="8037"/>
        </w:tabs>
        <w:spacing w:after="0" w:before="87" w:line="240" w:lineRule="auto"/>
        <w:ind w:left="0" w:right="38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Signature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75"/>
        </w:tabs>
        <w:spacing w:after="0" w:before="87" w:line="240" w:lineRule="auto"/>
        <w:ind w:left="153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Parent/caregiver name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17"/>
          <w:tab w:val="left" w:leader="none" w:pos="8037"/>
        </w:tabs>
        <w:spacing w:after="0" w:before="55" w:line="240" w:lineRule="auto"/>
        <w:ind w:left="0" w:right="38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sectPr>
          <w:type w:val="nextPage"/>
          <w:pgSz w:h="16820" w:w="11900" w:orient="portrait"/>
          <w:pgMar w:bottom="280" w:top="1280" w:left="260" w:right="140" w:header="240" w:footer="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Signature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1040637</wp:posOffset>
                </wp:positionH>
                <wp:positionV relativeFrom="page">
                  <wp:posOffset>672063</wp:posOffset>
                </wp:positionV>
                <wp:extent cx="6181725" cy="509905"/>
                <wp:effectExtent b="0" l="0" r="0" t="0"/>
                <wp:wrapNone/>
                <wp:docPr id="19" name=""/>
                <a:graphic>
                  <a:graphicData uri="http://schemas.microsoft.com/office/word/2010/wordprocessingShape">
                    <wps:wsp>
                      <wps:cNvSpPr/>
                      <wps:cNvPr id="12" name="Shape 12"/>
                      <wps:spPr>
                        <a:xfrm>
                          <a:off x="2259900" y="3529810"/>
                          <a:ext cx="6172200" cy="500380"/>
                        </a:xfrm>
                        <a:custGeom>
                          <a:rect b="b" l="l" r="r" t="t"/>
                          <a:pathLst>
                            <a:path extrusionOk="0" h="500380" w="6172200">
                              <a:moveTo>
                                <a:pt x="0" y="0"/>
                              </a:moveTo>
                              <a:lnTo>
                                <a:pt x="0" y="500380"/>
                              </a:lnTo>
                              <a:lnTo>
                                <a:pt x="6172200" y="500380"/>
                              </a:lnTo>
                              <a:lnTo>
                                <a:pt x="6172200" y="0"/>
                              </a:lnTo>
                              <a:close/>
                            </a:path>
                          </a:pathLst>
                        </a:custGeom>
                        <a:solidFill>
                          <a:srgbClr val="1B4587"/>
                        </a:solidFill>
                        <a:ln cap="flat" cmpd="sng" w="9525">
                          <a:solidFill>
                            <a:srgbClr val="595959"/>
                          </a:solidFill>
                          <a:prstDash val="solid"/>
                          <a:miter lim="8000"/>
                          <a:headEnd len="sm" w="sm" type="none"/>
                          <a:tailEnd len="sm" w="sm" type="none"/>
                        </a:ln>
                      </wps:spPr>
                      <wps:txbx>
                        <w:txbxContent>
                          <w:p w:rsidR="00000000" w:rsidDel="00000000" w:rsidP="00000000" w:rsidRDefault="00000000" w:rsidRPr="00000000">
                            <w:pPr>
                              <w:spacing w:after="0" w:before="192.99999237060547" w:line="240"/>
                              <w:ind w:left="1731.9999694824219" w:right="1731.9999694824219" w:firstLine="1731.9999694824219"/>
                              <w:jc w:val="center"/>
                              <w:textDirection w:val="btLr"/>
                            </w:pPr>
                            <w:r w:rsidDel="00000000" w:rsidR="00000000" w:rsidRPr="00000000">
                              <w:rPr>
                                <w:rFonts w:ascii="Calibri" w:cs="Calibri" w:eastAsia="Calibri" w:hAnsi="Calibri"/>
                                <w:b w:val="1"/>
                                <w:i w:val="0"/>
                                <w:smallCaps w:val="0"/>
                                <w:strike w:val="0"/>
                                <w:color w:val="ffffff"/>
                                <w:sz w:val="32"/>
                                <w:vertAlign w:val="baseline"/>
                              </w:rPr>
                              <w:t xml:space="preserve">PUBLICATION OF MATERIAL PROCEDURES</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1040637</wp:posOffset>
                </wp:positionH>
                <wp:positionV relativeFrom="page">
                  <wp:posOffset>672063</wp:posOffset>
                </wp:positionV>
                <wp:extent cx="6181725" cy="509905"/>
                <wp:effectExtent b="0" l="0" r="0" t="0"/>
                <wp:wrapNone/>
                <wp:docPr id="19" name="image10.png"/>
                <a:graphic>
                  <a:graphicData uri="http://schemas.openxmlformats.org/drawingml/2006/picture">
                    <pic:pic>
                      <pic:nvPicPr>
                        <pic:cNvPr id="0" name="image10.png"/>
                        <pic:cNvPicPr preferRelativeResize="0"/>
                      </pic:nvPicPr>
                      <pic:blipFill>
                        <a:blip r:embed="rId18"/>
                        <a:srcRect/>
                        <a:stretch>
                          <a:fillRect/>
                        </a:stretch>
                      </pic:blipFill>
                      <pic:spPr>
                        <a:xfrm>
                          <a:off x="0" y="0"/>
                          <a:ext cx="6181725" cy="5099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94">
      <w:pPr>
        <w:spacing w:before="56" w:lineRule="auto"/>
        <w:ind w:left="1536" w:right="0" w:firstLine="0"/>
        <w:jc w:val="left"/>
        <w:rPr>
          <w:i w:val="1"/>
          <w:sz w:val="22"/>
          <w:szCs w:val="22"/>
        </w:rPr>
      </w:pPr>
      <w:r w:rsidDel="00000000" w:rsidR="00000000" w:rsidRPr="00000000">
        <w:rPr>
          <w:i w:val="1"/>
          <w:sz w:val="22"/>
          <w:szCs w:val="22"/>
          <w:rtl w:val="0"/>
        </w:rPr>
        <w:t xml:space="preserve">Rationale</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6" w:right="68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From time to time the school may wish to display material on the website, on Facebook, in newsletters and in classrooms This may include examples of students’ work and photos of students.</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8">
      <w:pPr>
        <w:spacing w:before="0" w:lineRule="auto"/>
        <w:ind w:left="1536" w:right="0" w:firstLine="0"/>
        <w:jc w:val="left"/>
        <w:rPr>
          <w:i w:val="1"/>
          <w:sz w:val="22"/>
          <w:szCs w:val="22"/>
        </w:rPr>
      </w:pPr>
      <w:r w:rsidDel="00000000" w:rsidR="00000000" w:rsidRPr="00000000">
        <w:rPr>
          <w:i w:val="1"/>
          <w:sz w:val="22"/>
          <w:szCs w:val="22"/>
          <w:rtl w:val="0"/>
        </w:rPr>
        <w:t xml:space="preserve">Guidelines</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2256"/>
          <w:tab w:val="left" w:leader="none" w:pos="2257"/>
        </w:tabs>
        <w:spacing w:after="0" w:before="0" w:line="240" w:lineRule="auto"/>
        <w:ind w:left="2256" w:right="652" w:hanging="492.9999999999998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 will identify students only by their first name and year at school in material published online</w:t>
      </w:r>
    </w:p>
    <w:p w:rsidR="00000000" w:rsidDel="00000000" w:rsidP="00000000" w:rsidRDefault="00000000" w:rsidRPr="00000000" w14:paraId="0000019B">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2256"/>
          <w:tab w:val="left" w:leader="none" w:pos="2257"/>
        </w:tabs>
        <w:spacing w:after="0" w:before="3" w:line="240" w:lineRule="auto"/>
        <w:ind w:left="2256" w:right="0" w:hanging="494.0000000000000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Home addresses and telephone numbers will not be available</w:t>
      </w:r>
    </w:p>
    <w:p w:rsidR="00000000" w:rsidDel="00000000" w:rsidP="00000000" w:rsidRDefault="00000000" w:rsidRPr="00000000" w14:paraId="0000019C">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2256"/>
          <w:tab w:val="left" w:leader="none" w:pos="2257"/>
        </w:tabs>
        <w:spacing w:after="0" w:before="1" w:line="240" w:lineRule="auto"/>
        <w:ind w:left="2256" w:right="625" w:hanging="492.99999999999983"/>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the student material published online may be subject to an editing process, which will include the correction of spelling and grammatical errors</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96"/>
        </w:tabs>
        <w:spacing w:after="0" w:before="1" w:line="240" w:lineRule="auto"/>
        <w:ind w:left="1536" w:right="68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of parent/legal guardian) have read and understood the above procedures.</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58"/>
        </w:tabs>
        <w:spacing w:after="0" w:before="0" w:line="240" w:lineRule="auto"/>
        <w:ind w:left="1536" w:right="60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the parent or legal guardian of</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(full name of student), I authorise the school to publish photos of the student, as well as any work that they may create while enrolled at school.</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confirm I have the necessary authority to give this permission</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11"/>
        </w:tabs>
        <w:spacing w:after="0" w:before="1" w:line="240" w:lineRule="auto"/>
        <w:ind w:left="153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Parent/legal guardian name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17"/>
          <w:tab w:val="left" w:leader="none" w:pos="8037"/>
        </w:tabs>
        <w:spacing w:after="0" w:before="87" w:line="240" w:lineRule="auto"/>
        <w:ind w:left="0" w:right="387"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Signature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18"/>
        </w:tabs>
        <w:spacing w:after="0" w:before="56" w:line="240" w:lineRule="auto"/>
        <w:ind w:left="153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type w:val="nextPage"/>
          <w:pgSz w:h="16820" w:w="11900" w:orient="portrait"/>
          <w:pgMar w:bottom="280" w:top="1280" w:left="260" w:right="140" w:header="240" w:footer="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Class Number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1040637</wp:posOffset>
                </wp:positionH>
                <wp:positionV relativeFrom="page">
                  <wp:posOffset>672063</wp:posOffset>
                </wp:positionV>
                <wp:extent cx="6181725" cy="504443"/>
                <wp:effectExtent b="0" l="0" r="0" t="0"/>
                <wp:wrapNone/>
                <wp:docPr id="21" name=""/>
                <a:graphic>
                  <a:graphicData uri="http://schemas.microsoft.com/office/word/2010/wordprocessingShape">
                    <wps:wsp>
                      <wps:cNvSpPr/>
                      <wps:cNvPr id="14" name="Shape 14"/>
                      <wps:spPr>
                        <a:xfrm>
                          <a:off x="2028000" y="3529800"/>
                          <a:ext cx="6403658" cy="500380"/>
                        </a:xfrm>
                        <a:custGeom>
                          <a:rect b="b" l="l" r="r" t="t"/>
                          <a:pathLst>
                            <a:path extrusionOk="0" h="500380" w="6172200">
                              <a:moveTo>
                                <a:pt x="0" y="0"/>
                              </a:moveTo>
                              <a:lnTo>
                                <a:pt x="0" y="500380"/>
                              </a:lnTo>
                              <a:lnTo>
                                <a:pt x="6172200" y="500380"/>
                              </a:lnTo>
                              <a:lnTo>
                                <a:pt x="6172200" y="0"/>
                              </a:lnTo>
                              <a:close/>
                            </a:path>
                          </a:pathLst>
                        </a:custGeom>
                        <a:solidFill>
                          <a:srgbClr val="1B4587"/>
                        </a:solidFill>
                        <a:ln cap="flat" cmpd="sng" w="9525">
                          <a:solidFill>
                            <a:srgbClr val="595959"/>
                          </a:solidFill>
                          <a:prstDash val="solid"/>
                          <a:miter lim="8000"/>
                          <a:headEnd len="sm" w="sm" type="none"/>
                          <a:tailEnd len="sm" w="sm" type="none"/>
                        </a:ln>
                      </wps:spPr>
                      <wps:txbx>
                        <w:txbxContent>
                          <w:p w:rsidR="00000000" w:rsidDel="00000000" w:rsidP="00000000" w:rsidRDefault="00000000" w:rsidRPr="00000000">
                            <w:pPr>
                              <w:spacing w:after="0" w:before="192.99999237060547" w:line="240"/>
                              <w:ind w:left="1731.9999694824219" w:right="1736.9999694824219" w:firstLine="1731.9999694824219"/>
                              <w:jc w:val="center"/>
                              <w:textDirection w:val="btLr"/>
                            </w:pPr>
                            <w:r w:rsidDel="00000000" w:rsidR="00000000" w:rsidRPr="00000000">
                              <w:rPr>
                                <w:rFonts w:ascii="Calibri" w:cs="Calibri" w:eastAsia="Calibri" w:hAnsi="Calibri"/>
                                <w:b w:val="1"/>
                                <w:i w:val="0"/>
                                <w:smallCaps w:val="0"/>
                                <w:strike w:val="0"/>
                                <w:color w:val="ffffff"/>
                                <w:sz w:val="32"/>
                                <w:vertAlign w:val="baseline"/>
                              </w:rPr>
                              <w:t xml:space="preserve">STUDENT ICT &amp; INTERNET SAFETY AGREEMENT</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1040637</wp:posOffset>
                </wp:positionH>
                <wp:positionV relativeFrom="page">
                  <wp:posOffset>672063</wp:posOffset>
                </wp:positionV>
                <wp:extent cx="6181725" cy="504443"/>
                <wp:effectExtent b="0" l="0" r="0" t="0"/>
                <wp:wrapNone/>
                <wp:docPr id="21" name="image12.png"/>
                <a:graphic>
                  <a:graphicData uri="http://schemas.openxmlformats.org/drawingml/2006/picture">
                    <pic:pic>
                      <pic:nvPicPr>
                        <pic:cNvPr id="0" name="image12.png"/>
                        <pic:cNvPicPr preferRelativeResize="0"/>
                      </pic:nvPicPr>
                      <pic:blipFill>
                        <a:blip r:embed="rId19"/>
                        <a:srcRect/>
                        <a:stretch>
                          <a:fillRect/>
                        </a:stretch>
                      </pic:blipFill>
                      <pic:spPr>
                        <a:xfrm>
                          <a:off x="0" y="0"/>
                          <a:ext cx="6181725" cy="504443"/>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B1">
      <w:pPr>
        <w:spacing w:before="0" w:lineRule="auto"/>
        <w:ind w:left="1536" w:right="0" w:firstLine="0"/>
        <w:jc w:val="left"/>
        <w:rPr>
          <w:b w:val="1"/>
          <w:i w:val="1"/>
          <w:sz w:val="22"/>
          <w:szCs w:val="22"/>
        </w:rPr>
      </w:pPr>
      <w:r w:rsidDel="00000000" w:rsidR="00000000" w:rsidRPr="00000000">
        <w:rPr>
          <w:b w:val="1"/>
          <w:i w:val="1"/>
          <w:sz w:val="22"/>
          <w:szCs w:val="22"/>
          <w:u w:val="single"/>
          <w:rtl w:val="0"/>
        </w:rPr>
        <w:t xml:space="preserve">Students</w:t>
      </w: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1"/>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15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These are the rules I must follow:</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2256"/>
          <w:tab w:val="left" w:leader="none" w:pos="2257"/>
        </w:tabs>
        <w:spacing w:after="0" w:before="0" w:line="240" w:lineRule="auto"/>
        <w:ind w:left="2256" w:right="0" w:hanging="527.999999999999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cannot use the Internet at school without signing and handing in this Agreement.</w:t>
      </w:r>
    </w:p>
    <w:p w:rsidR="00000000" w:rsidDel="00000000" w:rsidP="00000000" w:rsidRDefault="00000000" w:rsidRPr="00000000" w14:paraId="000001B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2256"/>
          <w:tab w:val="left" w:leader="none" w:pos="2257"/>
        </w:tabs>
        <w:spacing w:after="0" w:before="2" w:line="240" w:lineRule="auto"/>
        <w:ind w:left="2256" w:right="801" w:hanging="527.000000000000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am not allowed to try and look up things on the Internet which I know are not </w:t>
      </w:r>
      <w:r w:rsidDel="00000000" w:rsidR="00000000" w:rsidRPr="00000000">
        <w:rPr>
          <w:rtl w:val="0"/>
        </w:rPr>
        <w:t xml:space="preserve">for children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I accidentally come across dangerous, mean or rude material I will immediately tell the teacher, without showing any other students.</w:t>
      </w:r>
    </w:p>
    <w:p w:rsidR="00000000" w:rsidDel="00000000" w:rsidP="00000000" w:rsidRDefault="00000000" w:rsidRPr="00000000" w14:paraId="000001B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2256"/>
          <w:tab w:val="left" w:leader="none" w:pos="2257"/>
        </w:tabs>
        <w:spacing w:after="0" w:before="4" w:line="240" w:lineRule="auto"/>
        <w:ind w:left="2256" w:right="0" w:hanging="527.999999999999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agree that:</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25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take care of our computers in the following ways:</w:t>
      </w:r>
    </w:p>
    <w:p w:rsidR="00000000" w:rsidDel="00000000" w:rsidP="00000000" w:rsidRDefault="00000000" w:rsidRPr="00000000" w14:paraId="000001B9">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2976"/>
          <w:tab w:val="left" w:leader="none" w:pos="2977"/>
        </w:tabs>
        <w:spacing w:after="0" w:before="1" w:line="240" w:lineRule="auto"/>
        <w:ind w:left="2976" w:right="0" w:hanging="429.0000000000000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not bring software from home to use on a school computer</w:t>
      </w:r>
    </w:p>
    <w:p w:rsidR="00000000" w:rsidDel="00000000" w:rsidP="00000000" w:rsidRDefault="00000000" w:rsidRPr="00000000" w14:paraId="000001BA">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2976"/>
          <w:tab w:val="left" w:leader="none" w:pos="2977"/>
        </w:tabs>
        <w:spacing w:after="0" w:before="1" w:line="240" w:lineRule="auto"/>
        <w:ind w:left="2976" w:right="0" w:hanging="429.0000000000000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not print anything without the permission of the teacher</w:t>
      </w:r>
    </w:p>
    <w:p w:rsidR="00000000" w:rsidDel="00000000" w:rsidP="00000000" w:rsidRDefault="00000000" w:rsidRPr="00000000" w14:paraId="000001BB">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2256"/>
          <w:tab w:val="left" w:leader="none" w:pos="2257"/>
        </w:tabs>
        <w:spacing w:after="0" w:before="2" w:line="240" w:lineRule="auto"/>
        <w:ind w:left="2256" w:right="0" w:hanging="527.999999999999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will look after myself sensibly by:</w:t>
      </w:r>
    </w:p>
    <w:p w:rsidR="00000000" w:rsidDel="00000000" w:rsidP="00000000" w:rsidRDefault="00000000" w:rsidRPr="00000000" w14:paraId="000001BC">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2976"/>
          <w:tab w:val="left" w:leader="none" w:pos="2977"/>
        </w:tabs>
        <w:spacing w:after="0" w:before="1" w:line="240" w:lineRule="auto"/>
        <w:ind w:left="2976" w:right="1063" w:hanging="428.0000000000001"/>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giving anyone on the Internet information about myself or others - this includes addresses and phone numbers</w:t>
      </w:r>
    </w:p>
    <w:p w:rsidR="00000000" w:rsidDel="00000000" w:rsidP="00000000" w:rsidRDefault="00000000" w:rsidRPr="00000000" w14:paraId="000001BD">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2976"/>
          <w:tab w:val="left" w:leader="none" w:pos="2977"/>
        </w:tabs>
        <w:spacing w:after="0" w:before="3" w:line="240" w:lineRule="auto"/>
        <w:ind w:left="2976" w:right="0" w:hanging="429.0000000000000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Telling the teacher if I came across any problem or if I am not feeling safe</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F">
      <w:pPr>
        <w:pStyle w:val="Heading4"/>
        <w:ind w:right="779" w:firstLine="1536"/>
        <w:rPr/>
      </w:pPr>
      <w:r w:rsidDel="00000000" w:rsidR="00000000" w:rsidRPr="00000000">
        <w:rPr>
          <w:rtl w:val="0"/>
        </w:rPr>
        <w:t xml:space="preserve">I understand that if I break this agreement in any way I may lose the right to use the Internet and computers at school. As well, the school may tell my parent/caregiver and may also take disciplinary action against me.</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24"/>
          <w:tab w:val="left" w:leader="none" w:pos="10590"/>
        </w:tabs>
        <w:spacing w:after="0" w:before="0" w:line="240" w:lineRule="auto"/>
        <w:ind w:left="153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Class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52"/>
          <w:tab w:val="left" w:leader="none" w:pos="10654"/>
        </w:tabs>
        <w:spacing w:after="0" w:before="87" w:line="240" w:lineRule="auto"/>
        <w:ind w:left="153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Signature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1C9">
      <w:pPr>
        <w:spacing w:before="55" w:lineRule="auto"/>
        <w:ind w:left="1536" w:right="0" w:firstLine="0"/>
        <w:jc w:val="left"/>
        <w:rPr>
          <w:b w:val="1"/>
          <w:i w:val="1"/>
          <w:sz w:val="22"/>
          <w:szCs w:val="22"/>
        </w:rPr>
      </w:pPr>
      <w:r w:rsidDel="00000000" w:rsidR="00000000" w:rsidRPr="00000000">
        <w:rPr>
          <w:b w:val="1"/>
          <w:i w:val="1"/>
          <w:sz w:val="22"/>
          <w:szCs w:val="22"/>
          <w:u w:val="single"/>
          <w:rtl w:val="0"/>
        </w:rPr>
        <w:t xml:space="preserve">Parents/Caregivers</w:t>
      </w: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1"/>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15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have gone over the information in this agreement with my child and explained its importance.</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6" w:right="51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understand that while the school will do its best to restrict student access to offensive, dangerous or illegal material on the Internet or other communication technologies, it is the responsibility of my child to have no involvement in such material or activities. I also understand this Agreement applies to communication technologies my child brings into the school environment.</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24"/>
        </w:tabs>
        <w:spacing w:after="0" w:before="0" w:line="240" w:lineRule="auto"/>
        <w:ind w:left="153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314"/>
          <w:tab w:val="left" w:leader="none" w:pos="10915"/>
        </w:tabs>
        <w:spacing w:after="0" w:before="56" w:line="240" w:lineRule="auto"/>
        <w:ind w:left="153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type w:val="nextPage"/>
          <w:pgSz w:h="16820" w:w="11900" w:orient="portrait"/>
          <w:pgMar w:bottom="280" w:top="1280" w:left="260" w:right="140" w:header="240" w:footer="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Parent/Caregiver Signature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1040637</wp:posOffset>
                </wp:positionH>
                <wp:positionV relativeFrom="page">
                  <wp:posOffset>672063</wp:posOffset>
                </wp:positionV>
                <wp:extent cx="6181725" cy="509905"/>
                <wp:effectExtent b="0" l="0" r="0" t="0"/>
                <wp:wrapNone/>
                <wp:docPr id="23" name=""/>
                <a:graphic>
                  <a:graphicData uri="http://schemas.microsoft.com/office/word/2010/wordprocessingShape">
                    <wps:wsp>
                      <wps:cNvSpPr/>
                      <wps:cNvPr id="19" name="Shape 19"/>
                      <wps:spPr>
                        <a:xfrm>
                          <a:off x="2259900" y="3529810"/>
                          <a:ext cx="6172200" cy="500380"/>
                        </a:xfrm>
                        <a:custGeom>
                          <a:rect b="b" l="l" r="r" t="t"/>
                          <a:pathLst>
                            <a:path extrusionOk="0" h="500380" w="6172200">
                              <a:moveTo>
                                <a:pt x="0" y="0"/>
                              </a:moveTo>
                              <a:lnTo>
                                <a:pt x="0" y="500380"/>
                              </a:lnTo>
                              <a:lnTo>
                                <a:pt x="6172200" y="500380"/>
                              </a:lnTo>
                              <a:lnTo>
                                <a:pt x="6172200" y="0"/>
                              </a:lnTo>
                              <a:close/>
                            </a:path>
                          </a:pathLst>
                        </a:custGeom>
                        <a:solidFill>
                          <a:srgbClr val="1B4587"/>
                        </a:solidFill>
                        <a:ln cap="flat" cmpd="sng" w="9525">
                          <a:solidFill>
                            <a:srgbClr val="595959"/>
                          </a:solidFill>
                          <a:prstDash val="solid"/>
                          <a:miter lim="8000"/>
                          <a:headEnd len="sm" w="sm" type="none"/>
                          <a:tailEnd len="sm" w="sm" type="none"/>
                        </a:ln>
                      </wps:spPr>
                      <wps:txbx>
                        <w:txbxContent>
                          <w:p w:rsidR="00000000" w:rsidDel="00000000" w:rsidP="00000000" w:rsidRDefault="00000000" w:rsidRPr="00000000">
                            <w:pPr>
                              <w:spacing w:after="0" w:before="192.99999237060547" w:line="240"/>
                              <w:ind w:left="1731.9999694824219" w:right="1733.9999389648438" w:firstLine="1731.9999694824219"/>
                              <w:jc w:val="center"/>
                              <w:textDirection w:val="btLr"/>
                            </w:pPr>
                            <w:r w:rsidDel="00000000" w:rsidR="00000000" w:rsidRPr="00000000">
                              <w:rPr>
                                <w:rFonts w:ascii="Calibri" w:cs="Calibri" w:eastAsia="Calibri" w:hAnsi="Calibri"/>
                                <w:b w:val="1"/>
                                <w:i w:val="0"/>
                                <w:smallCaps w:val="0"/>
                                <w:strike w:val="0"/>
                                <w:color w:val="ffffff"/>
                                <w:sz w:val="32"/>
                                <w:vertAlign w:val="baseline"/>
                              </w:rPr>
                              <w:t xml:space="preserve">PEANUT ALLERGY SAFETY</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1040637</wp:posOffset>
                </wp:positionH>
                <wp:positionV relativeFrom="page">
                  <wp:posOffset>672063</wp:posOffset>
                </wp:positionV>
                <wp:extent cx="6181725" cy="509905"/>
                <wp:effectExtent b="0" l="0" r="0" t="0"/>
                <wp:wrapNone/>
                <wp:docPr id="23" name="image14.png"/>
                <a:graphic>
                  <a:graphicData uri="http://schemas.openxmlformats.org/drawingml/2006/picture">
                    <pic:pic>
                      <pic:nvPicPr>
                        <pic:cNvPr id="0" name="image14.png"/>
                        <pic:cNvPicPr preferRelativeResize="0"/>
                      </pic:nvPicPr>
                      <pic:blipFill>
                        <a:blip r:embed="rId20"/>
                        <a:srcRect/>
                        <a:stretch>
                          <a:fillRect/>
                        </a:stretch>
                      </pic:blipFill>
                      <pic:spPr>
                        <a:xfrm>
                          <a:off x="0" y="0"/>
                          <a:ext cx="6181725" cy="5099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D5">
      <w:pPr>
        <w:spacing w:before="55" w:lineRule="auto"/>
        <w:ind w:left="1521" w:right="0" w:firstLine="0"/>
        <w:jc w:val="left"/>
        <w:rPr>
          <w:b w:val="1"/>
          <w:sz w:val="22"/>
          <w:szCs w:val="22"/>
        </w:rPr>
      </w:pPr>
      <w:r w:rsidDel="00000000" w:rsidR="00000000" w:rsidRPr="00000000">
        <w:rPr>
          <w:b w:val="1"/>
          <w:sz w:val="22"/>
          <w:szCs w:val="22"/>
          <w:rtl w:val="0"/>
        </w:rPr>
        <w:t xml:space="preserve">Should peanuts be banned from schools?</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Many early childhood centres and some schools have banned peanuts.</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1" w:right="88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are good arguments for both sides. Peanut allergy is a potentially life-threatening condition. It makes sense to eliminate any possibility of exposure in a setting with young children who cannot be expected to understand all the problems of management, let alone the implications of having a</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521" w:right="55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life-threatening reaction. On the other hand, without foolproof methods of guaranteeing peanut detection 100 percent of the time, there is no way to enforce a true “peanut-free” school. It would be difficult to do detailed inspections of all food brought into school by other students, assuming that everything had an ingredient label, and most families would not be expected to have adequate knowledge of peanut allergy to be able to make school lunches peanut free - nor could they be expected to have that motivation. Some also argue that a “false sense of security” results from a school that claims to be peanut free, resulting in decreased vigilance and monitoring over time.</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1" w:right="51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Another problem is that older children who never have to face dealing with “real life” situations of hidden exposures, such as cross contamination, because they have been in peanut free environments at home and at school, may be at a disadvantage when they go to college and eventually </w:t>
      </w:r>
      <w:r w:rsidDel="00000000" w:rsidR="00000000" w:rsidRPr="00000000">
        <w:rPr>
          <w:rtl w:val="0"/>
        </w:rPr>
        <w:t xml:space="preserve">are 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their own. In addition, there is the consideration of the children with other life-threatening food allergies. Do we also ban milk, eggs, wheat, soy, tree nuts, seafood etc from schools to accommodate these other students?</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5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These are by no means easy questions to answer and </w:t>
      </w:r>
      <w:r w:rsidDel="00000000" w:rsidR="00000000" w:rsidRPr="00000000">
        <w:rPr>
          <w:rtl w:val="0"/>
        </w:rPr>
        <w:t xml:space="preserve">are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subject of </w:t>
      </w:r>
      <w:r w:rsidDel="00000000" w:rsidR="00000000" w:rsidRPr="00000000">
        <w:rPr>
          <w:rtl w:val="0"/>
        </w:rPr>
        <w:t xml:space="preserve">much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debate in local communities. Fortunately, most schools and families usually are able to agree on very practical school plans.</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F">
      <w:pPr>
        <w:pStyle w:val="Heading3"/>
        <w:ind w:firstLine="1521"/>
        <w:rPr/>
      </w:pPr>
      <w:r w:rsidDel="00000000" w:rsidR="00000000" w:rsidRPr="00000000">
        <w:rPr>
          <w:rtl w:val="0"/>
        </w:rPr>
        <w:t xml:space="preserve">At Swanson School:</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1">
      <w:pPr>
        <w:spacing w:before="1" w:lineRule="auto"/>
        <w:ind w:left="1521" w:right="516" w:firstLine="0"/>
        <w:jc w:val="left"/>
        <w:rPr>
          <w:b w:val="1"/>
          <w:sz w:val="22"/>
          <w:szCs w:val="22"/>
        </w:rPr>
      </w:pPr>
      <w:r w:rsidDel="00000000" w:rsidR="00000000" w:rsidRPr="00000000">
        <w:rPr>
          <w:b w:val="1"/>
          <w:sz w:val="22"/>
          <w:szCs w:val="22"/>
          <w:rtl w:val="0"/>
        </w:rPr>
        <w:t xml:space="preserve">At Swanson we ask that parents/caregivers of children in Kakano and Pihinga DO NOT send any peanut containing products to school with your child. This specifically includes peanuts, peanut butter and muesli bars. Food products that contain traces of nuts are acceptable.</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3">
      <w:pPr>
        <w:pStyle w:val="Heading3"/>
        <w:spacing w:before="0" w:lineRule="auto"/>
        <w:ind w:right="516" w:firstLine="1521"/>
        <w:rPr/>
      </w:pPr>
      <w:r w:rsidDel="00000000" w:rsidR="00000000" w:rsidRPr="00000000">
        <w:rPr>
          <w:rtl w:val="0"/>
        </w:rPr>
        <w:t xml:space="preserve">This has been implemented because a student in your child’s classroom has a severe ie life threatening, food allergy to peanuts.</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5">
      <w:pPr>
        <w:spacing w:before="1" w:lineRule="auto"/>
        <w:ind w:left="1521" w:right="0" w:firstLine="0"/>
        <w:jc w:val="left"/>
        <w:rPr>
          <w:b w:val="1"/>
          <w:sz w:val="22"/>
          <w:szCs w:val="22"/>
        </w:rPr>
      </w:pPr>
      <w:r w:rsidDel="00000000" w:rsidR="00000000" w:rsidRPr="00000000">
        <w:rPr>
          <w:b w:val="1"/>
          <w:sz w:val="22"/>
          <w:szCs w:val="22"/>
          <w:rtl w:val="0"/>
        </w:rPr>
        <w:t xml:space="preserve">We are asking for your help to provide the student with a safe school environment.</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sign, date and return this form to let us know that you have read and understand this message.</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60"/>
          <w:tab w:val="left" w:leader="none" w:pos="10981"/>
        </w:tabs>
        <w:spacing w:after="0" w:before="0" w:line="240" w:lineRule="auto"/>
        <w:ind w:left="152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type w:val="nextPage"/>
          <w:pgSz w:h="16820" w:w="11900" w:orient="portrait"/>
          <w:pgMar w:bottom="280" w:top="1280" w:left="260" w:right="140" w:header="240" w:footer="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Parent/caregiver Signature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1040637</wp:posOffset>
                </wp:positionH>
                <wp:positionV relativeFrom="page">
                  <wp:posOffset>672063</wp:posOffset>
                </wp:positionV>
                <wp:extent cx="6181725" cy="509905"/>
                <wp:effectExtent b="0" l="0" r="0" t="0"/>
                <wp:wrapNone/>
                <wp:docPr id="12" name=""/>
                <a:graphic>
                  <a:graphicData uri="http://schemas.microsoft.com/office/word/2010/wordprocessingShape">
                    <wps:wsp>
                      <wps:cNvSpPr/>
                      <wps:cNvPr id="2" name="Shape 2"/>
                      <wps:spPr>
                        <a:xfrm>
                          <a:off x="2259900" y="3529810"/>
                          <a:ext cx="6172200" cy="500380"/>
                        </a:xfrm>
                        <a:custGeom>
                          <a:rect b="b" l="l" r="r" t="t"/>
                          <a:pathLst>
                            <a:path extrusionOk="0" h="500380" w="6172200">
                              <a:moveTo>
                                <a:pt x="0" y="0"/>
                              </a:moveTo>
                              <a:lnTo>
                                <a:pt x="0" y="500380"/>
                              </a:lnTo>
                              <a:lnTo>
                                <a:pt x="6172200" y="500380"/>
                              </a:lnTo>
                              <a:lnTo>
                                <a:pt x="6172200" y="0"/>
                              </a:lnTo>
                              <a:close/>
                            </a:path>
                          </a:pathLst>
                        </a:custGeom>
                        <a:solidFill>
                          <a:srgbClr val="1B4587"/>
                        </a:solidFill>
                        <a:ln cap="flat" cmpd="sng" w="9525">
                          <a:solidFill>
                            <a:srgbClr val="595959"/>
                          </a:solidFill>
                          <a:prstDash val="solid"/>
                          <a:miter lim="8000"/>
                          <a:headEnd len="sm" w="sm" type="none"/>
                          <a:tailEnd len="sm" w="sm" type="none"/>
                        </a:ln>
                      </wps:spPr>
                      <wps:txbx>
                        <w:txbxContent>
                          <w:p w:rsidR="00000000" w:rsidDel="00000000" w:rsidP="00000000" w:rsidRDefault="00000000" w:rsidRPr="00000000">
                            <w:pPr>
                              <w:spacing w:after="0" w:before="192.99999237060547" w:line="240"/>
                              <w:ind w:left="1101.9999694824219" w:right="0" w:firstLine="1101.9999694824219"/>
                              <w:jc w:val="left"/>
                              <w:textDirection w:val="btLr"/>
                            </w:pPr>
                            <w:r w:rsidDel="00000000" w:rsidR="00000000" w:rsidRPr="00000000">
                              <w:rPr>
                                <w:rFonts w:ascii="Calibri" w:cs="Calibri" w:eastAsia="Calibri" w:hAnsi="Calibri"/>
                                <w:b w:val="1"/>
                                <w:i w:val="0"/>
                                <w:smallCaps w:val="0"/>
                                <w:strike w:val="0"/>
                                <w:color w:val="ffffff"/>
                                <w:sz w:val="32"/>
                                <w:vertAlign w:val="baseline"/>
                              </w:rPr>
                              <w:t xml:space="preserve">PRIOR PARTICIPATION IN EARLY CHILDHOOD EDUCATION</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1040637</wp:posOffset>
                </wp:positionH>
                <wp:positionV relativeFrom="page">
                  <wp:posOffset>672063</wp:posOffset>
                </wp:positionV>
                <wp:extent cx="6181725" cy="509905"/>
                <wp:effectExtent b="0" l="0" r="0" t="0"/>
                <wp:wrapNone/>
                <wp:docPr id="12" name="image3.png"/>
                <a:graphic>
                  <a:graphicData uri="http://schemas.openxmlformats.org/drawingml/2006/picture">
                    <pic:pic>
                      <pic:nvPicPr>
                        <pic:cNvPr id="0" name="image3.png"/>
                        <pic:cNvPicPr preferRelativeResize="0"/>
                      </pic:nvPicPr>
                      <pic:blipFill>
                        <a:blip r:embed="rId21"/>
                        <a:srcRect/>
                        <a:stretch>
                          <a:fillRect/>
                        </a:stretch>
                      </pic:blipFill>
                      <pic:spPr>
                        <a:xfrm>
                          <a:off x="0" y="0"/>
                          <a:ext cx="6181725" cy="5099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15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Did your child regularly attend Early Childhood Education (ECE)?</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536" w:right="88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Regularly attend means your child was booked into a service for sessions each week/fortnight and generally went to those sessions unless they were sick, or on holiday, or had a family occasion etc</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56"/>
          <w:tab w:val="left" w:leader="none" w:pos="4477"/>
        </w:tabs>
        <w:spacing w:after="0" w:before="0" w:line="276" w:lineRule="auto"/>
        <w:ind w:left="167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for the last</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year(s)</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56"/>
        </w:tabs>
        <w:spacing w:after="0" w:before="0" w:line="270" w:lineRule="auto"/>
        <w:ind w:left="167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regularly, only occasionally with no on-going schedule</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56"/>
        </w:tabs>
        <w:spacing w:after="0" w:before="0" w:line="276" w:lineRule="auto"/>
        <w:ind w:left="167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 xml:space="preserv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did not attend ECE</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36" w:right="154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Did your child attend one or more ECE services in the six months prior to starting school? Please complete the table below for the last service attended.</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256"/>
          <w:tab w:val="left" w:leader="none" w:pos="2257"/>
        </w:tabs>
        <w:spacing w:after="0" w:before="0" w:line="240" w:lineRule="auto"/>
        <w:ind w:left="2256" w:right="642" w:hanging="527.000000000000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your child was attending more than one service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at the same time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please enter hours per week for up to three services.</w:t>
      </w:r>
    </w:p>
    <w:p w:rsidR="00000000" w:rsidDel="00000000" w:rsidP="00000000" w:rsidRDefault="00000000" w:rsidRPr="00000000" w14:paraId="000001F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256"/>
          <w:tab w:val="left" w:leader="none" w:pos="2257"/>
        </w:tabs>
        <w:spacing w:after="0" w:before="3" w:line="240" w:lineRule="auto"/>
        <w:ind w:left="2256" w:right="519" w:hanging="527.000000000000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your child attended one service but changed to a different service within the six months prior to starting school, please complete the table for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last service only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 both.</w:t>
      </w:r>
    </w:p>
    <w:p w:rsidR="00000000" w:rsidDel="00000000" w:rsidP="00000000" w:rsidRDefault="00000000" w:rsidRPr="00000000" w14:paraId="000001F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256"/>
          <w:tab w:val="left" w:leader="none" w:pos="2257"/>
        </w:tabs>
        <w:spacing w:after="0" w:before="3" w:line="240" w:lineRule="auto"/>
        <w:ind w:left="2256" w:right="1097" w:hanging="527.0000000000002"/>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your child’s attendance hours varied, or the parent/caregiver is uncertain, please enter an approximate or average number of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hours per week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0"/>
          <w:i w:val="0"/>
          <w:smallCaps w:val="0"/>
          <w:strike w:val="0"/>
          <w:color w:val="000000"/>
          <w:sz w:val="27"/>
          <w:szCs w:val="27"/>
          <w:u w:val="none"/>
          <w:shd w:fill="auto" w:val="clear"/>
          <w:vertAlign w:val="baseline"/>
        </w:rPr>
      </w:pPr>
      <w:r w:rsidDel="00000000" w:rsidR="00000000" w:rsidRPr="00000000">
        <w:rPr>
          <w:rtl w:val="0"/>
        </w:rPr>
      </w:r>
    </w:p>
    <w:tbl>
      <w:tblPr>
        <w:tblStyle w:val="Table9"/>
        <w:tblW w:w="9719.0" w:type="dxa"/>
        <w:jc w:val="left"/>
        <w:tblInd w:w="1390.0" w:type="dxa"/>
        <w:tblBorders>
          <w:top w:color="9e9e9e" w:space="0" w:sz="6" w:val="single"/>
          <w:left w:color="9e9e9e" w:space="0" w:sz="6" w:val="single"/>
          <w:bottom w:color="9e9e9e" w:space="0" w:sz="6" w:val="single"/>
          <w:right w:color="9e9e9e" w:space="0" w:sz="6" w:val="single"/>
          <w:insideH w:color="9e9e9e" w:space="0" w:sz="6" w:val="single"/>
          <w:insideV w:color="9e9e9e" w:space="0" w:sz="6" w:val="single"/>
        </w:tblBorders>
        <w:tblLayout w:type="fixed"/>
        <w:tblLook w:val="0000"/>
      </w:tblPr>
      <w:tblGrid>
        <w:gridCol w:w="6080"/>
        <w:gridCol w:w="1230"/>
        <w:gridCol w:w="1213"/>
        <w:gridCol w:w="1196"/>
        <w:tblGridChange w:id="0">
          <w:tblGrid>
            <w:gridCol w:w="6080"/>
            <w:gridCol w:w="1230"/>
            <w:gridCol w:w="1213"/>
            <w:gridCol w:w="1196"/>
          </w:tblGrid>
        </w:tblGridChange>
      </w:tblGrid>
      <w:tr>
        <w:trPr>
          <w:cantSplit w:val="0"/>
          <w:trHeight w:val="752" w:hRule="atLeast"/>
          <w:tblHeader w:val="0"/>
        </w:trPr>
        <w:tc>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13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Please enter the number of hours per week for up to three services</w:t>
            </w:r>
          </w:p>
        </w:tc>
        <w:tc>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 w:line="235" w:lineRule="auto"/>
              <w:ind w:left="135" w:right="185"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Service 1 (hrs/week)</w:t>
            </w:r>
          </w:p>
        </w:tc>
        <w:tc>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 w:line="235" w:lineRule="auto"/>
              <w:ind w:left="135" w:right="168"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Service 2 (hrs/week)</w:t>
            </w:r>
          </w:p>
        </w:tc>
        <w:tc>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 w:line="235" w:lineRule="auto"/>
              <w:ind w:left="135" w:right="151"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Service 3 (hrs/week)</w:t>
            </w:r>
          </w:p>
        </w:tc>
      </w:tr>
      <w:tr>
        <w:trPr>
          <w:cantSplit w:val="0"/>
          <w:trHeight w:val="584" w:hRule="atLeast"/>
          <w:tblHeader w:val="0"/>
        </w:trPr>
        <w:tc>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4"/>
              </w:tabs>
              <w:spacing w:after="0" w:before="129" w:line="240" w:lineRule="auto"/>
              <w:ind w:left="34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w:t>
              <w:tab/>
              <w:t xml:space="preserve">Kohanga Reo</w:t>
            </w:r>
          </w:p>
        </w:tc>
        <w:tc>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84" w:hRule="atLeast"/>
          <w:tblHeader w:val="0"/>
        </w:trPr>
        <w:tc>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4"/>
              </w:tabs>
              <w:spacing w:after="0" w:before="129" w:line="240" w:lineRule="auto"/>
              <w:ind w:left="33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w:t>
              <w:tab/>
              <w:t xml:space="preserve">Playcentre</w:t>
            </w:r>
          </w:p>
        </w:tc>
        <w:tc>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84" w:hRule="atLeast"/>
          <w:tblHeader w:val="0"/>
        </w:trPr>
        <w:tc>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4"/>
              </w:tabs>
              <w:spacing w:after="0" w:before="129" w:line="240" w:lineRule="auto"/>
              <w:ind w:left="35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w:t>
              <w:tab/>
              <w:t xml:space="preserve">Kindergarten or Education and Care Centre</w:t>
            </w:r>
          </w:p>
        </w:tc>
        <w:tc>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84" w:hRule="atLeast"/>
          <w:tblHeader w:val="0"/>
        </w:trPr>
        <w:tc>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4"/>
              </w:tabs>
              <w:spacing w:after="0" w:before="129" w:line="240" w:lineRule="auto"/>
              <w:ind w:left="33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w:t>
              <w:tab/>
              <w:t xml:space="preserve">Home based service</w:t>
            </w:r>
          </w:p>
        </w:tc>
        <w:tc>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84" w:hRule="atLeast"/>
          <w:tblHeader w:val="0"/>
        </w:trPr>
        <w:tc>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4"/>
              </w:tabs>
              <w:spacing w:after="0" w:before="129" w:line="240" w:lineRule="auto"/>
              <w:ind w:left="34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w:t>
              <w:tab/>
              <w:t xml:space="preserve">Playgroup</w:t>
            </w:r>
          </w:p>
        </w:tc>
        <w:tc>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84" w:hRule="atLeast"/>
          <w:tblHeader w:val="0"/>
        </w:trPr>
        <w:tc>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4"/>
              </w:tabs>
              <w:spacing w:after="0" w:before="129" w:line="240" w:lineRule="auto"/>
              <w:ind w:left="39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w:t>
              <w:tab/>
              <w:t xml:space="preserve">The Correspondence School - Te Aho o Te Kura Pounamu</w:t>
            </w:r>
          </w:p>
        </w:tc>
        <w:tc>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18">
      <w:pPr>
        <w:spacing w:before="129" w:lineRule="auto"/>
        <w:ind w:left="1517" w:right="0" w:firstLine="0"/>
        <w:jc w:val="left"/>
        <w:rPr>
          <w:i w:val="1"/>
          <w:sz w:val="22"/>
          <w:szCs w:val="22"/>
        </w:rPr>
      </w:pPr>
      <w:r w:rsidDel="00000000" w:rsidR="00000000" w:rsidRPr="00000000">
        <w:rPr>
          <w:i w:val="1"/>
          <w:sz w:val="22"/>
          <w:szCs w:val="22"/>
          <w:rtl w:val="0"/>
        </w:rPr>
        <w:t xml:space="preserve">Or</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1"/>
          <w:smallCaps w:val="0"/>
          <w:strike w:val="0"/>
          <w:color w:val="000000"/>
          <w:sz w:val="11"/>
          <w:szCs w:val="11"/>
          <w:u w:val="none"/>
          <w:shd w:fill="auto" w:val="clear"/>
          <w:vertAlign w:val="baseline"/>
        </w:rPr>
      </w:pPr>
      <w:r w:rsidDel="00000000" w:rsidR="00000000" w:rsidRPr="00000000">
        <w:rPr>
          <w:rtl w:val="0"/>
        </w:rPr>
      </w:r>
    </w:p>
    <w:tbl>
      <w:tblPr>
        <w:tblStyle w:val="Table10"/>
        <w:tblW w:w="9719.0" w:type="dxa"/>
        <w:jc w:val="left"/>
        <w:tblInd w:w="1390.0" w:type="dxa"/>
        <w:tblBorders>
          <w:top w:color="9e9e9e" w:space="0" w:sz="6" w:val="single"/>
          <w:left w:color="9e9e9e" w:space="0" w:sz="6" w:val="single"/>
          <w:bottom w:color="9e9e9e" w:space="0" w:sz="6" w:val="single"/>
          <w:right w:color="9e9e9e" w:space="0" w:sz="6" w:val="single"/>
          <w:insideH w:color="9e9e9e" w:space="0" w:sz="6" w:val="single"/>
          <w:insideV w:color="9e9e9e" w:space="0" w:sz="6" w:val="single"/>
        </w:tblBorders>
        <w:tblLayout w:type="fixed"/>
        <w:tblLook w:val="0000"/>
      </w:tblPr>
      <w:tblGrid>
        <w:gridCol w:w="8523"/>
        <w:gridCol w:w="1196"/>
        <w:tblGridChange w:id="0">
          <w:tblGrid>
            <w:gridCol w:w="8523"/>
            <w:gridCol w:w="1196"/>
          </w:tblGrid>
        </w:tblGridChange>
      </w:tblGrid>
      <w:tr>
        <w:trPr>
          <w:cantSplit w:val="0"/>
          <w:trHeight w:val="584" w:hRule="atLeast"/>
          <w:tblHeader w:val="0"/>
        </w:trPr>
        <w:tc>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135"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Please tick the appropriate box</w:t>
            </w:r>
          </w:p>
        </w:tc>
        <w:tc>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56" w:hRule="atLeast"/>
          <w:tblHeader w:val="0"/>
        </w:trPr>
        <w:tc>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4"/>
              </w:tabs>
              <w:spacing w:after="0" w:before="129" w:line="240" w:lineRule="auto"/>
              <w:ind w:left="35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w:t>
              <w:tab/>
              <w:t xml:space="preserve">Attended, but only outside New Zealand</w:t>
            </w:r>
          </w:p>
        </w:tc>
        <w:tc>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180" w:right="0" w:firstLine="0"/>
              <w:jc w:val="left"/>
              <w:rPr>
                <w:rFonts w:ascii="MS PGothic" w:cs="MS PGothic" w:eastAsia="MS PGothic" w:hAnsi="MS PGothic"/>
                <w:b w:val="0"/>
                <w:i w:val="0"/>
                <w:smallCaps w:val="0"/>
                <w:strike w:val="0"/>
                <w:color w:val="000000"/>
                <w:sz w:val="32"/>
                <w:szCs w:val="32"/>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32"/>
                <w:szCs w:val="32"/>
                <w:u w:val="none"/>
                <w:shd w:fill="auto" w:val="clear"/>
                <w:vertAlign w:val="baseline"/>
                <w:rtl w:val="0"/>
              </w:rPr>
              <w:t xml:space="preserve">❏</w:t>
            </w:r>
          </w:p>
        </w:tc>
      </w:tr>
      <w:tr>
        <w:trPr>
          <w:cantSplit w:val="0"/>
          <w:trHeight w:val="656" w:hRule="atLeast"/>
          <w:tblHeader w:val="0"/>
        </w:trPr>
        <w:tc>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4"/>
              </w:tabs>
              <w:spacing w:after="0" w:before="129" w:line="240" w:lineRule="auto"/>
              <w:ind w:left="33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w:t>
              <w:tab/>
              <w:t xml:space="preserve">Attended, but don’t know what type of service</w:t>
            </w:r>
          </w:p>
        </w:tc>
        <w:tc>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180" w:right="0" w:firstLine="0"/>
              <w:jc w:val="left"/>
              <w:rPr>
                <w:rFonts w:ascii="MS PGothic" w:cs="MS PGothic" w:eastAsia="MS PGothic" w:hAnsi="MS PGothic"/>
                <w:b w:val="0"/>
                <w:i w:val="0"/>
                <w:smallCaps w:val="0"/>
                <w:strike w:val="0"/>
                <w:color w:val="000000"/>
                <w:sz w:val="32"/>
                <w:szCs w:val="32"/>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32"/>
                <w:szCs w:val="32"/>
                <w:u w:val="none"/>
                <w:shd w:fill="auto" w:val="clear"/>
                <w:vertAlign w:val="baseline"/>
                <w:rtl w:val="0"/>
              </w:rPr>
              <w:t xml:space="preserve">❏</w:t>
            </w:r>
          </w:p>
        </w:tc>
      </w:tr>
      <w:tr>
        <w:trPr>
          <w:cantSplit w:val="0"/>
          <w:trHeight w:val="656" w:hRule="atLeast"/>
          <w:tblHeader w:val="0"/>
        </w:trPr>
        <w:tc>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4"/>
              </w:tabs>
              <w:spacing w:after="0" w:before="129" w:line="240" w:lineRule="auto"/>
              <w:ind w:left="39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w:t>
              <w:tab/>
              <w:t xml:space="preserve">Did not attend</w:t>
            </w:r>
          </w:p>
        </w:tc>
        <w:tc>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180" w:right="0" w:firstLine="0"/>
              <w:jc w:val="left"/>
              <w:rPr>
                <w:rFonts w:ascii="MS PGothic" w:cs="MS PGothic" w:eastAsia="MS PGothic" w:hAnsi="MS PGothic"/>
                <w:b w:val="0"/>
                <w:i w:val="0"/>
                <w:smallCaps w:val="0"/>
                <w:strike w:val="0"/>
                <w:color w:val="000000"/>
                <w:sz w:val="32"/>
                <w:szCs w:val="32"/>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32"/>
                <w:szCs w:val="32"/>
                <w:u w:val="none"/>
                <w:shd w:fill="auto" w:val="clear"/>
                <w:vertAlign w:val="baseline"/>
                <w:rtl w:val="0"/>
              </w:rPr>
              <w:t xml:space="preserve">❏</w:t>
            </w:r>
          </w:p>
        </w:tc>
      </w:tr>
      <w:tr>
        <w:trPr>
          <w:cantSplit w:val="0"/>
          <w:trHeight w:val="656" w:hRule="atLeast"/>
          <w:tblHeader w:val="0"/>
        </w:trPr>
        <w:tc>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54"/>
              </w:tabs>
              <w:spacing w:after="0" w:before="129" w:line="240" w:lineRule="auto"/>
              <w:ind w:left="396"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w:t>
              <w:tab/>
              <w:t xml:space="preserve">Unable to establish if attended or not</w:t>
            </w:r>
          </w:p>
        </w:tc>
        <w:tc>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180" w:right="0" w:firstLine="0"/>
              <w:jc w:val="left"/>
              <w:rPr>
                <w:rFonts w:ascii="MS PGothic" w:cs="MS PGothic" w:eastAsia="MS PGothic" w:hAnsi="MS PGothic"/>
                <w:b w:val="0"/>
                <w:i w:val="0"/>
                <w:smallCaps w:val="0"/>
                <w:strike w:val="0"/>
                <w:color w:val="000000"/>
                <w:sz w:val="32"/>
                <w:szCs w:val="32"/>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32"/>
                <w:szCs w:val="32"/>
                <w:u w:val="none"/>
                <w:shd w:fill="auto" w:val="clear"/>
                <w:vertAlign w:val="baseline"/>
                <w:rtl w:val="0"/>
              </w:rPr>
              <w:t xml:space="preserve">❏</w:t>
            </w:r>
          </w:p>
        </w:tc>
      </w:tr>
    </w:tbl>
    <w:p w:rsidR="00000000" w:rsidDel="00000000" w:rsidP="00000000" w:rsidRDefault="00000000" w:rsidRPr="00000000" w14:paraId="00000224">
      <w:pPr>
        <w:spacing w:after="0" w:lineRule="auto"/>
        <w:ind w:firstLine="0"/>
        <w:rPr>
          <w:rFonts w:ascii="MS PGothic" w:cs="MS PGothic" w:eastAsia="MS PGothic" w:hAnsi="MS PGothic"/>
          <w:sz w:val="32"/>
          <w:szCs w:val="32"/>
        </w:rPr>
        <w:sectPr>
          <w:type w:val="nextPage"/>
          <w:pgSz w:h="16820" w:w="11900" w:orient="portrait"/>
          <w:pgMar w:bottom="280" w:top="1280" w:left="260" w:right="140" w:header="240" w:footer="0"/>
        </w:sectPr>
      </w:pPr>
      <w:r w:rsidDel="00000000" w:rsidR="00000000" w:rsidRPr="00000000">
        <w:rPr>
          <w:rtl w:val="0"/>
        </w:rPr>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1040637</wp:posOffset>
                </wp:positionH>
                <wp:positionV relativeFrom="page">
                  <wp:posOffset>672063</wp:posOffset>
                </wp:positionV>
                <wp:extent cx="6181725" cy="509905"/>
                <wp:effectExtent b="0" l="0" r="0" t="0"/>
                <wp:wrapNone/>
                <wp:docPr id="14" name=""/>
                <a:graphic>
                  <a:graphicData uri="http://schemas.microsoft.com/office/word/2010/wordprocessingShape">
                    <wps:wsp>
                      <wps:cNvSpPr/>
                      <wps:cNvPr id="4" name="Shape 4"/>
                      <wps:spPr>
                        <a:xfrm>
                          <a:off x="2259900" y="3529810"/>
                          <a:ext cx="6172200" cy="500380"/>
                        </a:xfrm>
                        <a:custGeom>
                          <a:rect b="b" l="l" r="r" t="t"/>
                          <a:pathLst>
                            <a:path extrusionOk="0" h="500380" w="6172200">
                              <a:moveTo>
                                <a:pt x="0" y="0"/>
                              </a:moveTo>
                              <a:lnTo>
                                <a:pt x="0" y="500380"/>
                              </a:lnTo>
                              <a:lnTo>
                                <a:pt x="6172200" y="500380"/>
                              </a:lnTo>
                              <a:lnTo>
                                <a:pt x="6172200" y="0"/>
                              </a:lnTo>
                              <a:close/>
                            </a:path>
                          </a:pathLst>
                        </a:custGeom>
                        <a:solidFill>
                          <a:srgbClr val="1B4587"/>
                        </a:solidFill>
                        <a:ln cap="flat" cmpd="sng" w="9525">
                          <a:solidFill>
                            <a:srgbClr val="595959"/>
                          </a:solidFill>
                          <a:prstDash val="solid"/>
                          <a:miter lim="8000"/>
                          <a:headEnd len="sm" w="sm" type="none"/>
                          <a:tailEnd len="sm" w="sm" type="none"/>
                        </a:ln>
                      </wps:spPr>
                      <wps:txbx>
                        <w:txbxContent>
                          <w:p w:rsidR="00000000" w:rsidDel="00000000" w:rsidP="00000000" w:rsidRDefault="00000000" w:rsidRPr="00000000">
                            <w:pPr>
                              <w:spacing w:after="0" w:before="192.99999237060547" w:line="240"/>
                              <w:ind w:left="1731.9999694824219" w:right="1731.9999694824219" w:firstLine="1731.9999694824219"/>
                              <w:jc w:val="center"/>
                              <w:textDirection w:val="btLr"/>
                            </w:pPr>
                            <w:r w:rsidDel="00000000" w:rsidR="00000000" w:rsidRPr="00000000">
                              <w:rPr>
                                <w:rFonts w:ascii="Calibri" w:cs="Calibri" w:eastAsia="Calibri" w:hAnsi="Calibri"/>
                                <w:b w:val="1"/>
                                <w:i w:val="0"/>
                                <w:smallCaps w:val="0"/>
                                <w:strike w:val="0"/>
                                <w:color w:val="ffffff"/>
                                <w:sz w:val="32"/>
                                <w:vertAlign w:val="baseline"/>
                              </w:rPr>
                              <w:t xml:space="preserve">CODE OF CONDUCT</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1040637</wp:posOffset>
                </wp:positionH>
                <wp:positionV relativeFrom="page">
                  <wp:posOffset>672063</wp:posOffset>
                </wp:positionV>
                <wp:extent cx="6181725" cy="509905"/>
                <wp:effectExtent b="0" l="0" r="0" t="0"/>
                <wp:wrapNone/>
                <wp:docPr id="14" name="image5.png"/>
                <a:graphic>
                  <a:graphicData uri="http://schemas.openxmlformats.org/drawingml/2006/picture">
                    <pic:pic>
                      <pic:nvPicPr>
                        <pic:cNvPr id="0" name="image5.png"/>
                        <pic:cNvPicPr preferRelativeResize="0"/>
                      </pic:nvPicPr>
                      <pic:blipFill>
                        <a:blip r:embed="rId22"/>
                        <a:srcRect/>
                        <a:stretch>
                          <a:fillRect/>
                        </a:stretch>
                      </pic:blipFill>
                      <pic:spPr>
                        <a:xfrm>
                          <a:off x="0" y="0"/>
                          <a:ext cx="6181725" cy="50990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1"/>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1521" w:right="112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all want students of Swanson School to come to school ready and willing to learn. This can only happen with the support and cooperation of teachers, family and the child.</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1" w:right="51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ensure the success of your son or daughter, please take a few moments to review this Code of Conduct with your child. Explain to your child the importance of behaving appropriately and remind your son or daughter that the expectations listed are useful in both the educational environment and life in general:</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5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Swanson School</w:t>
      </w:r>
    </w:p>
    <w:p w:rsidR="00000000" w:rsidDel="00000000" w:rsidP="00000000" w:rsidRDefault="00000000" w:rsidRPr="00000000" w14:paraId="0000022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241"/>
          <w:tab w:val="left" w:leader="none" w:pos="2242"/>
        </w:tabs>
        <w:spacing w:after="0" w:before="1" w:line="240" w:lineRule="auto"/>
        <w:ind w:left="2241" w:right="0" w:hanging="494.00000000000006"/>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are kind, respectful and helpful to others</w:t>
      </w:r>
      <w:r w:rsidDel="00000000" w:rsidR="00000000" w:rsidRPr="00000000">
        <w:rPr>
          <w:rtl w:val="0"/>
        </w:rPr>
      </w:r>
    </w:p>
    <w:p w:rsidR="00000000" w:rsidDel="00000000" w:rsidP="00000000" w:rsidRDefault="00000000" w:rsidRPr="00000000" w14:paraId="0000022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241"/>
          <w:tab w:val="left" w:leader="none" w:pos="2242"/>
        </w:tabs>
        <w:spacing w:after="0" w:before="1" w:line="240" w:lineRule="auto"/>
        <w:ind w:left="2241" w:right="0" w:hanging="494.00000000000006"/>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keep ourselves and others safe</w:t>
      </w:r>
      <w:r w:rsidDel="00000000" w:rsidR="00000000" w:rsidRPr="00000000">
        <w:rPr>
          <w:rtl w:val="0"/>
        </w:rPr>
      </w:r>
    </w:p>
    <w:p w:rsidR="00000000" w:rsidDel="00000000" w:rsidP="00000000" w:rsidRDefault="00000000" w:rsidRPr="00000000" w14:paraId="0000022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241"/>
          <w:tab w:val="left" w:leader="none" w:pos="2242"/>
        </w:tabs>
        <w:spacing w:after="0" w:before="2" w:line="240" w:lineRule="auto"/>
        <w:ind w:left="2241" w:right="0" w:hanging="494.00000000000006"/>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do our best in the classroom</w:t>
      </w:r>
      <w:r w:rsidDel="00000000" w:rsidR="00000000" w:rsidRPr="00000000">
        <w:rPr>
          <w:rtl w:val="0"/>
        </w:rPr>
      </w:r>
    </w:p>
    <w:p w:rsidR="00000000" w:rsidDel="00000000" w:rsidP="00000000" w:rsidRDefault="00000000" w:rsidRPr="00000000" w14:paraId="0000023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241"/>
          <w:tab w:val="left" w:leader="none" w:pos="2242"/>
        </w:tabs>
        <w:spacing w:after="0" w:before="1" w:line="240" w:lineRule="auto"/>
        <w:ind w:left="2241" w:right="0" w:hanging="494.00000000000006"/>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support each other’s learning</w:t>
      </w:r>
      <w:r w:rsidDel="00000000" w:rsidR="00000000" w:rsidRPr="00000000">
        <w:rPr>
          <w:rtl w:val="0"/>
        </w:rPr>
      </w:r>
    </w:p>
    <w:p w:rsidR="00000000" w:rsidDel="00000000" w:rsidP="00000000" w:rsidRDefault="00000000" w:rsidRPr="00000000" w14:paraId="0000023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241"/>
          <w:tab w:val="left" w:leader="none" w:pos="2242"/>
        </w:tabs>
        <w:spacing w:after="0" w:before="2" w:line="240" w:lineRule="auto"/>
        <w:ind w:left="2241" w:right="0" w:hanging="494.00000000000006"/>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take responsibility for our actions</w:t>
      </w:r>
      <w:r w:rsidDel="00000000" w:rsidR="00000000" w:rsidRPr="00000000">
        <w:rPr>
          <w:rtl w:val="0"/>
        </w:rPr>
      </w:r>
    </w:p>
    <w:p w:rsidR="00000000" w:rsidDel="00000000" w:rsidP="00000000" w:rsidRDefault="00000000" w:rsidRPr="00000000" w14:paraId="0000023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241"/>
          <w:tab w:val="left" w:leader="none" w:pos="2242"/>
        </w:tabs>
        <w:spacing w:after="0" w:before="1" w:line="240" w:lineRule="auto"/>
        <w:ind w:left="2241" w:right="0" w:hanging="494.00000000000006"/>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respect and care for our environment</w:t>
      </w:r>
      <w:r w:rsidDel="00000000" w:rsidR="00000000" w:rsidRPr="00000000">
        <w:rPr>
          <w:rtl w:val="0"/>
        </w:rPr>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4">
      <w:pPr>
        <w:pStyle w:val="Heading3"/>
        <w:spacing w:before="0" w:lineRule="auto"/>
        <w:ind w:firstLine="1521"/>
        <w:rPr/>
      </w:pPr>
      <w:r w:rsidDel="00000000" w:rsidR="00000000" w:rsidRPr="00000000">
        <w:rPr>
          <w:rtl w:val="0"/>
        </w:rPr>
        <w:t xml:space="preserve">Bullying</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Bullying is not tolerated at Swanson School.</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1" w:right="55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Bullying is deliberate, hurtful behaviour that is usually repeated over a period of time. It occurs when one person tries to use power inappropriately over others. It is hard for people being bullied to defend themselves. Those who bully need help to change.</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521" w:right="683"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Some of the ways children bully others are name calling, saying or writing nasty things about them, leaving them out of activities or not talking to them, threatening them, or making them feel uncomfortable or scared, stealing or damaging their things, hitting or kicking them, or making them do things they don’t want to do.</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1" w:right="51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Bullying is NOT just a part of growing up. You DON’T deserve to be bullied. Bullying is WRONG. We must ALL do something to stop it.</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F">
      <w:pPr>
        <w:pStyle w:val="Heading3"/>
        <w:ind w:right="889" w:firstLine="1521"/>
        <w:rPr/>
      </w:pPr>
      <w:r w:rsidDel="00000000" w:rsidR="00000000" w:rsidRPr="00000000">
        <w:rPr>
          <w:rtl w:val="0"/>
        </w:rPr>
        <w:t xml:space="preserve">Please sign, as an indication that you have read and understood the Code of Conduct and the statement about bullying.</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43"/>
        </w:tabs>
        <w:spacing w:after="0" w:before="0" w:line="240" w:lineRule="auto"/>
        <w:ind w:left="152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81"/>
          <w:tab w:val="left" w:leader="none" w:pos="8902"/>
        </w:tabs>
        <w:spacing w:after="0" w:before="56" w:line="240" w:lineRule="auto"/>
        <w:ind w:left="222"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sectPr>
          <w:type w:val="nextPage"/>
          <w:pgSz w:h="16820" w:w="11900" w:orient="portrait"/>
          <w:pgMar w:bottom="280" w:top="1280" w:left="260" w:right="140" w:header="240" w:footer="0"/>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 Signature</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246">
      <w:pPr>
        <w:spacing w:before="52" w:line="289" w:lineRule="auto"/>
        <w:ind w:left="1521" w:right="0" w:firstLine="0"/>
        <w:jc w:val="left"/>
        <w:rPr>
          <w:b w:val="1"/>
          <w:sz w:val="24"/>
          <w:szCs w:val="24"/>
        </w:rPr>
      </w:pPr>
      <w:r w:rsidDel="00000000" w:rsidR="00000000" w:rsidRPr="00000000">
        <w:rPr>
          <w:b w:val="1"/>
          <w:sz w:val="24"/>
          <w:szCs w:val="24"/>
          <w:rtl w:val="0"/>
        </w:rPr>
        <w:t xml:space="preserve">Preamble:</w:t>
      </w:r>
    </w:p>
    <w:p w:rsidR="00000000" w:rsidDel="00000000" w:rsidP="00000000" w:rsidRDefault="00000000" w:rsidRPr="00000000" w14:paraId="00000247">
      <w:pPr>
        <w:spacing w:before="3" w:line="232" w:lineRule="auto"/>
        <w:ind w:left="1521" w:right="773" w:firstLine="0"/>
        <w:jc w:val="left"/>
        <w:rPr>
          <w:sz w:val="24"/>
          <w:szCs w:val="24"/>
        </w:rPr>
      </w:pPr>
      <w:r w:rsidDel="00000000" w:rsidR="00000000" w:rsidRPr="00000000">
        <w:rPr>
          <w:sz w:val="24"/>
          <w:szCs w:val="24"/>
          <w:rtl w:val="0"/>
        </w:rPr>
        <w:t xml:space="preserve">The Swanson School Board of Trustees believes that the safety of all </w:t>
      </w:r>
      <w:r w:rsidDel="00000000" w:rsidR="00000000" w:rsidRPr="00000000">
        <w:rPr>
          <w:rFonts w:ascii="Helvetica Neue" w:cs="Helvetica Neue" w:eastAsia="Helvetica Neue" w:hAnsi="Helvetica Neue"/>
          <w:sz w:val="24"/>
          <w:szCs w:val="24"/>
          <w:rtl w:val="0"/>
        </w:rPr>
        <w:t xml:space="preserve">ā</w:t>
      </w:r>
      <w:r w:rsidDel="00000000" w:rsidR="00000000" w:rsidRPr="00000000">
        <w:rPr>
          <w:sz w:val="24"/>
          <w:szCs w:val="24"/>
          <w:rtl w:val="0"/>
        </w:rPr>
        <w:t xml:space="preserve">konga and staff in our school is paramount and takes every precaution to ensure the safety of all. The Board believes that Swanson School needs to be secured in an appropriate manner when dealing with a perceived or actual threat to the school community.</w:t>
      </w:r>
    </w:p>
    <w:p w:rsidR="00000000" w:rsidDel="00000000" w:rsidP="00000000" w:rsidRDefault="00000000" w:rsidRPr="00000000" w14:paraId="00000248">
      <w:pPr>
        <w:spacing w:before="168" w:line="232" w:lineRule="auto"/>
        <w:ind w:left="1521" w:right="516" w:firstLine="0"/>
        <w:jc w:val="left"/>
        <w:rPr>
          <w:sz w:val="24"/>
          <w:szCs w:val="24"/>
        </w:rPr>
      </w:pPr>
      <w:r w:rsidDel="00000000" w:rsidR="00000000" w:rsidRPr="00000000">
        <w:rPr>
          <w:sz w:val="24"/>
          <w:szCs w:val="24"/>
          <w:rtl w:val="0"/>
        </w:rPr>
        <w:t xml:space="preserve">We take health and safety very seriously which is why we carry out regular emergency drills to practice and hone our procedures. There are clear, simple instructions for each drill displayed in every classroom and around the school. Teachers go over the drills with the students regularly each term to make sure they are familiar with the procedures.</w:t>
      </w:r>
    </w:p>
    <w:p w:rsidR="00000000" w:rsidDel="00000000" w:rsidP="00000000" w:rsidRDefault="00000000" w:rsidRPr="00000000" w14:paraId="00000249">
      <w:pPr>
        <w:spacing w:before="168" w:line="232" w:lineRule="auto"/>
        <w:ind w:left="1521" w:right="634" w:firstLine="0"/>
        <w:jc w:val="left"/>
        <w:rPr>
          <w:sz w:val="24"/>
          <w:szCs w:val="24"/>
        </w:rPr>
      </w:pPr>
      <w:r w:rsidDel="00000000" w:rsidR="00000000" w:rsidRPr="00000000">
        <w:rPr>
          <w:sz w:val="24"/>
          <w:szCs w:val="24"/>
          <w:rtl w:val="0"/>
        </w:rPr>
        <w:t xml:space="preserve">A lockdown would be used anytime students need to be contained and protected inside school buildings. Events of this nature could include; chemical spill, gas leak, a dog in the playground, a swarm of bees or an intruder alert.</w:t>
      </w:r>
    </w:p>
    <w:p w:rsidR="00000000" w:rsidDel="00000000" w:rsidP="00000000" w:rsidRDefault="00000000" w:rsidRPr="00000000" w14:paraId="0000024A">
      <w:pPr>
        <w:spacing w:before="161" w:lineRule="auto"/>
        <w:ind w:left="1521" w:right="0" w:firstLine="0"/>
        <w:jc w:val="left"/>
        <w:rPr>
          <w:sz w:val="24"/>
          <w:szCs w:val="24"/>
        </w:rPr>
      </w:pPr>
      <w:r w:rsidDel="00000000" w:rsidR="00000000" w:rsidRPr="00000000">
        <w:rPr>
          <w:sz w:val="24"/>
          <w:szCs w:val="24"/>
          <w:rtl w:val="0"/>
        </w:rPr>
        <w:t xml:space="preserve">In lockdowns involving an intruder we are advised by the Police as to what actions to take.</w:t>
      </w:r>
    </w:p>
    <w:p w:rsidR="00000000" w:rsidDel="00000000" w:rsidP="00000000" w:rsidRDefault="00000000" w:rsidRPr="00000000" w14:paraId="0000024B">
      <w:pPr>
        <w:pStyle w:val="Heading2"/>
        <w:ind w:firstLine="1521"/>
        <w:rPr/>
      </w:pPr>
      <w:r w:rsidDel="00000000" w:rsidR="00000000" w:rsidRPr="00000000">
        <w:rPr>
          <w:rtl w:val="0"/>
        </w:rPr>
        <w:t xml:space="preserve">Preparedness:</w:t>
      </w:r>
    </w:p>
    <w:p w:rsidR="00000000" w:rsidDel="00000000" w:rsidP="00000000" w:rsidRDefault="00000000" w:rsidRPr="00000000" w14:paraId="0000024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241"/>
          <w:tab w:val="left" w:leader="none" w:pos="2242"/>
        </w:tabs>
        <w:spacing w:after="0" w:before="0" w:line="285" w:lineRule="auto"/>
        <w:ind w:left="2241" w:right="0" w:hanging="542.999999999999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are educated on the requirements of these plans</w:t>
      </w:r>
    </w:p>
    <w:p w:rsidR="00000000" w:rsidDel="00000000" w:rsidP="00000000" w:rsidRDefault="00000000" w:rsidRPr="00000000" w14:paraId="0000024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241"/>
          <w:tab w:val="left" w:leader="none" w:pos="2242"/>
        </w:tabs>
        <w:spacing w:after="0" w:before="0" w:line="285" w:lineRule="auto"/>
        <w:ind w:left="2241" w:right="0" w:hanging="542.999999999999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Drills are organised for regular testing</w:t>
      </w:r>
    </w:p>
    <w:p w:rsidR="00000000" w:rsidDel="00000000" w:rsidP="00000000" w:rsidRDefault="00000000" w:rsidRPr="00000000" w14:paraId="0000024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241"/>
          <w:tab w:val="left" w:leader="none" w:pos="2242"/>
        </w:tabs>
        <w:spacing w:after="0" w:before="3" w:line="232" w:lineRule="auto"/>
        <w:ind w:left="2241" w:right="1568" w:hanging="542.999999999999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These plans, are kept up-to-date (especially contact details) and physical copies maintained at appropriate locations</w:t>
      </w:r>
    </w:p>
    <w:p w:rsidR="00000000" w:rsidDel="00000000" w:rsidP="00000000" w:rsidRDefault="00000000" w:rsidRPr="00000000" w14:paraId="0000024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241"/>
          <w:tab w:val="left" w:leader="none" w:pos="2242"/>
        </w:tabs>
        <w:spacing w:after="0" w:before="0" w:line="284" w:lineRule="auto"/>
        <w:ind w:left="2241" w:right="0" w:hanging="542.999999999999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maintain effective information for contacting parents in emergencies</w:t>
      </w:r>
    </w:p>
    <w:p w:rsidR="00000000" w:rsidDel="00000000" w:rsidP="00000000" w:rsidRDefault="00000000" w:rsidRPr="00000000" w14:paraId="0000025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241"/>
          <w:tab w:val="left" w:leader="none" w:pos="2242"/>
        </w:tabs>
        <w:spacing w:after="0" w:before="0" w:line="285" w:lineRule="auto"/>
        <w:ind w:left="2241" w:right="0" w:hanging="542.999999999999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maintain appropriate stocks of food and other emergency equipment</w:t>
      </w:r>
    </w:p>
    <w:p w:rsidR="00000000" w:rsidDel="00000000" w:rsidP="00000000" w:rsidRDefault="00000000" w:rsidRPr="00000000" w14:paraId="0000025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241"/>
          <w:tab w:val="left" w:leader="none" w:pos="2242"/>
        </w:tabs>
        <w:spacing w:after="0" w:before="0" w:line="289" w:lineRule="auto"/>
        <w:ind w:left="2241" w:right="0" w:hanging="542.9999999999998"/>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Arrangements are made for regular checking/testing of equipment</w:t>
      </w:r>
    </w:p>
    <w:p w:rsidR="00000000" w:rsidDel="00000000" w:rsidP="00000000" w:rsidRDefault="00000000" w:rsidRPr="00000000" w14:paraId="00000252">
      <w:pPr>
        <w:pStyle w:val="Heading2"/>
        <w:ind w:firstLine="1521"/>
        <w:rPr/>
      </w:pPr>
      <w:r w:rsidDel="00000000" w:rsidR="00000000" w:rsidRPr="00000000">
        <w:rPr>
          <w:rtl w:val="0"/>
        </w:rPr>
        <w:t xml:space="preserve">Procedures for parents:</w:t>
      </w:r>
    </w:p>
    <w:p w:rsidR="00000000" w:rsidDel="00000000" w:rsidP="00000000" w:rsidRDefault="00000000" w:rsidRPr="00000000" w14:paraId="00000253">
      <w:pPr>
        <w:spacing w:before="2" w:line="232" w:lineRule="auto"/>
        <w:ind w:left="1521" w:right="516" w:firstLine="0"/>
        <w:jc w:val="left"/>
        <w:rPr>
          <w:sz w:val="24"/>
          <w:szCs w:val="24"/>
        </w:rPr>
      </w:pPr>
      <w:r w:rsidDel="00000000" w:rsidR="00000000" w:rsidRPr="00000000">
        <w:rPr>
          <w:sz w:val="24"/>
          <w:szCs w:val="24"/>
          <w:rtl w:val="0"/>
        </w:rPr>
        <w:t xml:space="preserve">Lockdown procedures are determined by Police and/or Ministry of Education advice and require the cooperation of students, staff and parents</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5">
      <w:pPr>
        <w:spacing w:before="0" w:line="289" w:lineRule="auto"/>
        <w:ind w:left="1521" w:right="0" w:firstLine="0"/>
        <w:jc w:val="left"/>
        <w:rPr>
          <w:sz w:val="24"/>
          <w:szCs w:val="24"/>
        </w:rPr>
      </w:pPr>
      <w:r w:rsidDel="00000000" w:rsidR="00000000" w:rsidRPr="00000000">
        <w:rPr>
          <w:sz w:val="24"/>
          <w:szCs w:val="24"/>
          <w:rtl w:val="0"/>
        </w:rPr>
        <w:t xml:space="preserve">We ask all parents to follow the protocol outlined below to ensure the safety of everyone:</w:t>
      </w:r>
    </w:p>
    <w:p w:rsidR="00000000" w:rsidDel="00000000" w:rsidP="00000000" w:rsidRDefault="00000000" w:rsidRPr="00000000" w14:paraId="0000025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241"/>
          <w:tab w:val="left" w:leader="none" w:pos="2242"/>
        </w:tabs>
        <w:spacing w:after="0" w:before="3" w:line="232" w:lineRule="auto"/>
        <w:ind w:left="2241" w:right="1380" w:hanging="505"/>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visitors to the school at the time of the emergency will comply with Swanson School’s Emergency Procedures</w:t>
      </w:r>
      <w:r w:rsidDel="00000000" w:rsidR="00000000" w:rsidRPr="00000000">
        <w:rPr>
          <w:rtl w:val="0"/>
        </w:rPr>
      </w:r>
    </w:p>
    <w:p w:rsidR="00000000" w:rsidDel="00000000" w:rsidP="00000000" w:rsidRDefault="00000000" w:rsidRPr="00000000" w14:paraId="0000025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241"/>
          <w:tab w:val="left" w:leader="none" w:pos="2242"/>
        </w:tabs>
        <w:spacing w:after="0" w:before="1" w:line="232" w:lineRule="auto"/>
        <w:ind w:left="2241" w:right="748" w:hanging="505"/>
        <w:jc w:val="left"/>
        <w:rPr>
          <w:rFonts w:ascii="Helvetica Neue" w:cs="Helvetica Neue" w:eastAsia="Helvetica Neue" w:hAnsi="Helvetica Neue"/>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you are notified that the school is ‘in lockdown’ this will be instigated by the NZ Police and only they are able to lift the ‘lockdown’. Please do not try to enter the school grounds during a police initiated ‘lockdown’. You may be putting yourself and others in danger.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It is likely that police will have access blocked until the situation is resolved</w:t>
      </w:r>
      <w:r w:rsidDel="00000000" w:rsidR="00000000" w:rsidRPr="00000000">
        <w:rPr>
          <w:rtl w:val="0"/>
        </w:rPr>
      </w:r>
    </w:p>
    <w:p w:rsidR="00000000" w:rsidDel="00000000" w:rsidP="00000000" w:rsidRDefault="00000000" w:rsidRPr="00000000" w14:paraId="0000025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241"/>
          <w:tab w:val="left" w:leader="none" w:pos="2242"/>
        </w:tabs>
        <w:spacing w:after="0" w:before="0" w:line="285" w:lineRule="auto"/>
        <w:ind w:left="2241" w:right="0" w:hanging="505.99999999999994"/>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will not be dismissed from school</w:t>
      </w:r>
      <w:r w:rsidDel="00000000" w:rsidR="00000000" w:rsidRPr="00000000">
        <w:rPr>
          <w:rtl w:val="0"/>
        </w:rPr>
      </w:r>
    </w:p>
    <w:p w:rsidR="00000000" w:rsidDel="00000000" w:rsidP="00000000" w:rsidRDefault="00000000" w:rsidRPr="00000000" w14:paraId="0000025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241"/>
          <w:tab w:val="left" w:leader="none" w:pos="2242"/>
        </w:tabs>
        <w:spacing w:after="0" w:before="3" w:line="232" w:lineRule="auto"/>
        <w:ind w:left="2241" w:right="535" w:hanging="505"/>
        <w:jc w:val="left"/>
        <w:rPr>
          <w:rFonts w:ascii="Helvetica Neue" w:cs="Helvetica Neue" w:eastAsia="Helvetica Neue" w:hAnsi="Helvetica Neue"/>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Communication between the school and the community in a lockdown will take place via Facebook, Instagram and group texting, to keep parents fully informed and to keep phone lines free for communication with the police. Please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do not call the school</w:t>
      </w:r>
      <w:r w:rsidDel="00000000" w:rsidR="00000000" w:rsidRPr="00000000">
        <w:rPr>
          <w:rtl w:val="0"/>
        </w:rPr>
      </w:r>
    </w:p>
    <w:p w:rsidR="00000000" w:rsidDel="00000000" w:rsidP="00000000" w:rsidRDefault="00000000" w:rsidRPr="00000000" w14:paraId="0000025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241"/>
          <w:tab w:val="left" w:leader="none" w:pos="2242"/>
        </w:tabs>
        <w:spacing w:after="0" w:before="3" w:line="232" w:lineRule="auto"/>
        <w:ind w:left="2241" w:right="751" w:hanging="505"/>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w:t>
      </w:r>
      <w:r w:rsidDel="00000000" w:rsidR="00000000" w:rsidRPr="00000000">
        <w:rPr>
          <w:sz w:val="24"/>
          <w:szCs w:val="24"/>
          <w:rtl w:val="0"/>
        </w:rPr>
        <w:t xml:space="preserve">will continue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update parents every 15-30 minutes through the above channels. Please be aware that our information may be limited - we will only be able to tell you what we know</w:t>
      </w:r>
      <w:r w:rsidDel="00000000" w:rsidR="00000000" w:rsidRPr="00000000">
        <w:rPr>
          <w:rtl w:val="0"/>
        </w:rPr>
      </w:r>
    </w:p>
    <w:p w:rsidR="00000000" w:rsidDel="00000000" w:rsidP="00000000" w:rsidRDefault="00000000" w:rsidRPr="00000000" w14:paraId="0000025B">
      <w:pPr>
        <w:pStyle w:val="Heading2"/>
        <w:numPr>
          <w:ilvl w:val="0"/>
          <w:numId w:val="1"/>
        </w:numPr>
        <w:tabs>
          <w:tab w:val="left" w:leader="none" w:pos="2241"/>
          <w:tab w:val="left" w:leader="none" w:pos="2242"/>
        </w:tabs>
        <w:spacing w:after="0" w:before="2" w:line="232" w:lineRule="auto"/>
        <w:ind w:left="2241" w:right="921" w:hanging="505"/>
        <w:jc w:val="left"/>
        <w:rPr/>
        <w:sectPr>
          <w:headerReference r:id="rId23" w:type="default"/>
          <w:type w:val="nextPage"/>
          <w:pgSz w:h="16820" w:w="11900" w:orient="portrait"/>
          <w:pgMar w:bottom="280" w:top="1500" w:left="260" w:right="140" w:header="240" w:footer="0"/>
        </w:sectPr>
      </w:pPr>
      <w:r w:rsidDel="00000000" w:rsidR="00000000" w:rsidRPr="00000000">
        <w:rPr>
          <w:rtl w:val="0"/>
        </w:rPr>
        <w:t xml:space="preserve">Please note - it may not be possible to immediately notify parents of a lockdown in force. Police may ask us not to notify parents to avoid concerned parents arriving in the area making the police job more difficult</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2241"/>
          <w:tab w:val="left" w:leader="none" w:pos="2242"/>
        </w:tabs>
        <w:spacing w:after="0" w:before="96" w:line="232" w:lineRule="auto"/>
        <w:ind w:left="2241" w:right="552" w:hanging="50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During the lockdown, students will not have access to their phones, laptops or other devices. This is for their own protection. Children are not to contact parents by cell phone or personal IT device</w:t>
      </w:r>
    </w:p>
    <w:p w:rsidR="00000000" w:rsidDel="00000000" w:rsidP="00000000" w:rsidRDefault="00000000" w:rsidRPr="00000000" w14:paraId="0000025E">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2242"/>
        </w:tabs>
        <w:spacing w:after="0" w:before="3" w:line="232" w:lineRule="auto"/>
        <w:ind w:left="2241" w:right="552" w:hanging="50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 phones will not be manned, so please do not try and contact the school, or your child. All information will be sent to you through the channels outlined above as soon as it becomes available. We appreciate it is challenging not being able to contact your child but request that you follow this protocol</w:t>
      </w:r>
    </w:p>
    <w:p w:rsidR="00000000" w:rsidDel="00000000" w:rsidP="00000000" w:rsidRDefault="00000000" w:rsidRPr="00000000" w14:paraId="0000025F">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2242"/>
        </w:tabs>
        <w:spacing w:after="0" w:before="0" w:line="285" w:lineRule="auto"/>
        <w:ind w:left="2241" w:right="0" w:hanging="505.9999999999999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Once the lockdown is over, parents will be contacted immediately</w:t>
      </w:r>
    </w:p>
    <w:p w:rsidR="00000000" w:rsidDel="00000000" w:rsidP="00000000" w:rsidRDefault="00000000" w:rsidRPr="00000000" w14:paraId="00000260">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2242"/>
        </w:tabs>
        <w:spacing w:after="0" w:before="2" w:line="232" w:lineRule="auto"/>
        <w:ind w:left="2241" w:right="598" w:hanging="50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children to be picked up from the classroom by parents/caregivers and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must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 marked off on the class roll.</w:t>
      </w:r>
    </w:p>
    <w:p w:rsidR="00000000" w:rsidDel="00000000" w:rsidP="00000000" w:rsidRDefault="00000000" w:rsidRPr="00000000" w14:paraId="00000261">
      <w:pPr>
        <w:spacing w:before="160" w:lineRule="auto"/>
        <w:ind w:left="1521" w:right="0" w:firstLine="0"/>
        <w:jc w:val="left"/>
        <w:rPr>
          <w:sz w:val="24"/>
          <w:szCs w:val="24"/>
        </w:rPr>
      </w:pPr>
      <w:r w:rsidDel="00000000" w:rsidR="00000000" w:rsidRPr="00000000">
        <w:rPr>
          <w:sz w:val="24"/>
          <w:szCs w:val="24"/>
          <w:rtl w:val="0"/>
        </w:rPr>
        <w:t xml:space="preserve">Thank you for your understanding and taking the time to familiarise yourself with this protocol.</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4">
      <w:pPr>
        <w:spacing w:before="0" w:lineRule="auto"/>
        <w:ind w:left="1521" w:right="0" w:firstLine="0"/>
        <w:jc w:val="left"/>
        <w:rPr>
          <w:sz w:val="24"/>
          <w:szCs w:val="24"/>
        </w:rPr>
      </w:pPr>
      <w:r w:rsidDel="00000000" w:rsidR="00000000" w:rsidRPr="00000000">
        <w:rPr>
          <w:rFonts w:ascii="Helvetica Neue" w:cs="Helvetica Neue" w:eastAsia="Helvetica Neue" w:hAnsi="Helvetica Neue"/>
          <w:sz w:val="24"/>
          <w:szCs w:val="24"/>
          <w:rtl w:val="0"/>
        </w:rPr>
        <w:t xml:space="preserve">………………………………………………………………………………………………………</w:t>
      </w:r>
      <w:r w:rsidDel="00000000" w:rsidR="00000000" w:rsidRPr="00000000">
        <w:rPr>
          <w:sz w:val="24"/>
          <w:szCs w:val="24"/>
          <w:rtl w:val="0"/>
        </w:rPr>
        <w:t xml:space="preserve">..</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266">
      <w:pPr>
        <w:spacing w:before="0" w:line="232" w:lineRule="auto"/>
        <w:ind w:left="1521" w:right="0" w:firstLine="0"/>
        <w:jc w:val="left"/>
        <w:rPr>
          <w:sz w:val="24"/>
          <w:szCs w:val="24"/>
        </w:rPr>
      </w:pPr>
      <w:r w:rsidDel="00000000" w:rsidR="00000000" w:rsidRPr="00000000">
        <w:rPr>
          <w:sz w:val="24"/>
          <w:szCs w:val="24"/>
          <w:rtl w:val="0"/>
        </w:rPr>
        <w:t xml:space="preserve">Please sign as an indication that you have read and understood the Swanson School Lockdown Information for Parents.</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8">
      <w:pPr>
        <w:tabs>
          <w:tab w:val="left" w:leader="none" w:pos="9110"/>
        </w:tabs>
        <w:spacing w:before="0" w:lineRule="auto"/>
        <w:ind w:left="1521" w:right="0" w:firstLine="0"/>
        <w:jc w:val="left"/>
        <w:rPr>
          <w:rFonts w:ascii="Times New Roman" w:cs="Times New Roman" w:eastAsia="Times New Roman" w:hAnsi="Times New Roman"/>
          <w:sz w:val="24"/>
          <w:szCs w:val="24"/>
        </w:rPr>
      </w:pPr>
      <w:r w:rsidDel="00000000" w:rsidR="00000000" w:rsidRPr="00000000">
        <w:rPr>
          <w:sz w:val="24"/>
          <w:szCs w:val="24"/>
          <w:rtl w:val="0"/>
        </w:rPr>
        <w:t xml:space="preserve">Child’s Name </w:t>
      </w: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6A">
      <w:pPr>
        <w:tabs>
          <w:tab w:val="left" w:leader="none" w:pos="9021"/>
        </w:tabs>
        <w:spacing w:before="86" w:lineRule="auto"/>
        <w:ind w:left="1521" w:right="0" w:firstLine="0"/>
        <w:jc w:val="left"/>
        <w:rPr>
          <w:rFonts w:ascii="Times New Roman" w:cs="Times New Roman" w:eastAsia="Times New Roman" w:hAnsi="Times New Roman"/>
          <w:sz w:val="24"/>
          <w:szCs w:val="24"/>
        </w:rPr>
      </w:pPr>
      <w:r w:rsidDel="00000000" w:rsidR="00000000" w:rsidRPr="00000000">
        <w:rPr>
          <w:sz w:val="24"/>
          <w:szCs w:val="24"/>
          <w:rtl w:val="0"/>
        </w:rPr>
        <w:t xml:space="preserve">Parent/caregiver Name </w:t>
      </w: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tl w:val="0"/>
        </w:rPr>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26C">
      <w:pPr>
        <w:tabs>
          <w:tab w:val="left" w:leader="none" w:pos="9057"/>
          <w:tab w:val="left" w:leader="none" w:pos="10940"/>
        </w:tabs>
        <w:spacing w:before="52" w:lineRule="auto"/>
        <w:ind w:left="1521"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4"/>
          <w:szCs w:val="24"/>
          <w:rtl w:val="0"/>
        </w:rPr>
        <w:t xml:space="preserve">Parent/caregiver Signature</w:t>
      </w:r>
      <w:r w:rsidDel="00000000" w:rsidR="00000000" w:rsidRPr="00000000">
        <w:rPr>
          <w:rFonts w:ascii="Times New Roman" w:cs="Times New Roman" w:eastAsia="Times New Roman" w:hAnsi="Times New Roman"/>
          <w:sz w:val="24"/>
          <w:szCs w:val="24"/>
          <w:u w:val="single"/>
          <w:rtl w:val="0"/>
        </w:rPr>
        <w:tab/>
      </w:r>
      <w:r w:rsidDel="00000000" w:rsidR="00000000" w:rsidRPr="00000000">
        <w:rPr>
          <w:sz w:val="24"/>
          <w:szCs w:val="24"/>
          <w:rtl w:val="0"/>
        </w:rPr>
        <w:t xml:space="preserve">Date </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tl w:val="0"/>
        </w:rPr>
      </w:r>
    </w:p>
    <w:sectPr>
      <w:type w:val="nextPage"/>
      <w:pgSz w:h="16820" w:w="11900" w:orient="portrait"/>
      <w:pgMar w:bottom="280" w:top="1500" w:left="260" w:right="140" w:header="24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MS Gothic"/>
  <w:font w:name="Arial"/>
  <w:font w:name="MS PGothic"/>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mc:AlternateContent>
        <mc:Choice Requires="wpg">
          <w:drawing>
            <wp:anchor allowOverlap="1" behindDoc="1" distB="0" distT="0" distL="114300" distR="114300" hidden="0" layoutInCell="1" locked="0" relativeHeight="0" simplePos="0">
              <wp:simplePos x="0" y="0"/>
              <wp:positionH relativeFrom="page">
                <wp:posOffset>3025593</wp:posOffset>
              </wp:positionH>
              <wp:positionV relativeFrom="page">
                <wp:posOffset>328613</wp:posOffset>
              </wp:positionV>
              <wp:extent cx="2465570" cy="317535"/>
              <wp:effectExtent b="0" l="0" r="0" t="0"/>
              <wp:wrapNone/>
              <wp:docPr id="24" name=""/>
              <a:graphic>
                <a:graphicData uri="http://schemas.microsoft.com/office/word/2010/wordprocessingShape">
                  <wps:wsp>
                    <wps:cNvSpPr/>
                    <wps:cNvPr id="20" name="Shape 20"/>
                    <wps:spPr>
                      <a:xfrm>
                        <a:off x="3457550" y="3678400"/>
                        <a:ext cx="2494547" cy="282956"/>
                      </a:xfrm>
                      <a:custGeom>
                        <a:rect b="b" l="l" r="r" t="t"/>
                        <a:pathLst>
                          <a:path extrusionOk="0" h="203200" w="1210945">
                            <a:moveTo>
                              <a:pt x="0" y="0"/>
                            </a:moveTo>
                            <a:lnTo>
                              <a:pt x="0" y="203200"/>
                            </a:lnTo>
                            <a:lnTo>
                              <a:pt x="1210945" y="203200"/>
                            </a:lnTo>
                            <a:lnTo>
                              <a:pt x="1210945" y="0"/>
                            </a:lnTo>
                            <a:close/>
                          </a:path>
                        </a:pathLst>
                      </a:custGeom>
                      <a:solidFill>
                        <a:srgbClr val="FFFFFF"/>
                      </a:solidFill>
                      <a:ln>
                        <a:noFill/>
                      </a:ln>
                    </wps:spPr>
                    <wps:txbx>
                      <w:txbxContent>
                        <w:p w:rsidR="00000000" w:rsidDel="00000000" w:rsidP="00000000" w:rsidRDefault="00000000" w:rsidRPr="00000000">
                          <w:pPr>
                            <w:spacing w:after="0" w:before="0" w:line="305.00000953674316"/>
                            <w:ind w:left="20" w:right="0" w:firstLine="2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Swanson School</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3025593</wp:posOffset>
              </wp:positionH>
              <wp:positionV relativeFrom="page">
                <wp:posOffset>328613</wp:posOffset>
              </wp:positionV>
              <wp:extent cx="2465570" cy="317535"/>
              <wp:effectExtent b="0" l="0" r="0" t="0"/>
              <wp:wrapNone/>
              <wp:docPr id="24" name="image15.png"/>
              <a:graphic>
                <a:graphicData uri="http://schemas.openxmlformats.org/drawingml/2006/picture">
                  <pic:pic>
                    <pic:nvPicPr>
                      <pic:cNvPr id="0" name="image15.png"/>
                      <pic:cNvPicPr preferRelativeResize="0"/>
                    </pic:nvPicPr>
                    <pic:blipFill>
                      <a:blip r:embed="rId1"/>
                      <a:srcRect/>
                      <a:stretch>
                        <a:fillRect/>
                      </a:stretch>
                    </pic:blipFill>
                    <pic:spPr>
                      <a:xfrm>
                        <a:off x="0" y="0"/>
                        <a:ext cx="2465570" cy="317535"/>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228600</wp:posOffset>
          </wp:positionH>
          <wp:positionV relativeFrom="page">
            <wp:posOffset>152400</wp:posOffset>
          </wp:positionV>
          <wp:extent cx="657224" cy="666749"/>
          <wp:effectExtent b="0" l="0" r="0" t="0"/>
          <wp:wrapNone/>
          <wp:docPr id="30"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57224" cy="666749"/>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mc:AlternateContent>
        <mc:Choice Requires="wpg">
          <w:drawing>
            <wp:anchor allowOverlap="1" behindDoc="1" distB="0" distT="0" distL="114300" distR="114300" hidden="0" layoutInCell="1" locked="0" relativeHeight="0" simplePos="0">
              <wp:simplePos x="0" y="0"/>
              <wp:positionH relativeFrom="page">
                <wp:posOffset>3292293</wp:posOffset>
              </wp:positionH>
              <wp:positionV relativeFrom="page">
                <wp:posOffset>158500</wp:posOffset>
              </wp:positionV>
              <wp:extent cx="1589270" cy="285900"/>
              <wp:effectExtent b="0" l="0" r="0" t="0"/>
              <wp:wrapNone/>
              <wp:docPr id="13" name=""/>
              <a:graphic>
                <a:graphicData uri="http://schemas.microsoft.com/office/word/2010/wordprocessingShape">
                  <wps:wsp>
                    <wps:cNvSpPr/>
                    <wps:cNvPr id="3" name="Shape 3"/>
                    <wps:spPr>
                      <a:xfrm>
                        <a:off x="4740525" y="3678400"/>
                        <a:ext cx="1780089" cy="274320"/>
                      </a:xfrm>
                      <a:custGeom>
                        <a:rect b="b" l="l" r="r" t="t"/>
                        <a:pathLst>
                          <a:path extrusionOk="0" h="203200" w="1210945">
                            <a:moveTo>
                              <a:pt x="0" y="0"/>
                            </a:moveTo>
                            <a:lnTo>
                              <a:pt x="0" y="203200"/>
                            </a:lnTo>
                            <a:lnTo>
                              <a:pt x="1210945" y="203200"/>
                            </a:lnTo>
                            <a:lnTo>
                              <a:pt x="1210945" y="0"/>
                            </a:lnTo>
                            <a:close/>
                          </a:path>
                        </a:pathLst>
                      </a:custGeom>
                      <a:solidFill>
                        <a:srgbClr val="FFFFFF"/>
                      </a:solidFill>
                      <a:ln>
                        <a:noFill/>
                      </a:ln>
                    </wps:spPr>
                    <wps:txbx>
                      <w:txbxContent>
                        <w:p w:rsidR="00000000" w:rsidDel="00000000" w:rsidP="00000000" w:rsidRDefault="00000000" w:rsidRPr="00000000">
                          <w:pPr>
                            <w:spacing w:after="0" w:before="0" w:line="305.00000953674316"/>
                            <w:ind w:left="20" w:right="0" w:firstLine="2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Swanson School</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3292293</wp:posOffset>
              </wp:positionH>
              <wp:positionV relativeFrom="page">
                <wp:posOffset>158500</wp:posOffset>
              </wp:positionV>
              <wp:extent cx="1589270" cy="285900"/>
              <wp:effectExtent b="0" l="0" r="0" t="0"/>
              <wp:wrapNone/>
              <wp:docPr id="1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589270" cy="285900"/>
                      </a:xfrm>
                      <a:prstGeom prst="rect"/>
                      <a:ln/>
                    </pic:spPr>
                  </pic:pic>
                </a:graphicData>
              </a:graphic>
            </wp:anchor>
          </w:drawing>
        </mc:Fallback>
      </mc:AlternateContent>
    </w:r>
    <w:r w:rsidDel="00000000" w:rsidR="00000000" w:rsidRPr="00000000">
      <w:rPr/>
      <mc:AlternateContent>
        <mc:Choice Requires="wpg">
          <w:drawing>
            <wp:anchor allowOverlap="1" behindDoc="1" distB="0" distT="0" distL="114300" distR="114300" hidden="0" layoutInCell="1" locked="0" relativeHeight="0" simplePos="0">
              <wp:simplePos x="0" y="0"/>
              <wp:positionH relativeFrom="page">
                <wp:posOffset>1040637</wp:posOffset>
              </wp:positionH>
              <wp:positionV relativeFrom="page">
                <wp:posOffset>443462</wp:posOffset>
              </wp:positionV>
              <wp:extent cx="6181725" cy="531761"/>
              <wp:effectExtent b="0" l="0" r="0" t="0"/>
              <wp:wrapNone/>
              <wp:docPr id="17" name=""/>
              <a:graphic>
                <a:graphicData uri="http://schemas.microsoft.com/office/word/2010/wordprocessingGroup">
                  <wpg:wgp>
                    <wpg:cNvGrpSpPr/>
                    <wpg:grpSpPr>
                      <a:xfrm>
                        <a:off x="2254800" y="3524725"/>
                        <a:ext cx="6181725" cy="531761"/>
                        <a:chOff x="2254800" y="3524725"/>
                        <a:chExt cx="6182075" cy="510225"/>
                      </a:xfrm>
                    </wpg:grpSpPr>
                    <wpg:grpSp>
                      <wpg:cNvGrpSpPr/>
                      <wpg:grpSpPr>
                        <a:xfrm>
                          <a:off x="2255138" y="3525048"/>
                          <a:ext cx="6181725" cy="509900"/>
                          <a:chOff x="0" y="0"/>
                          <a:chExt cx="6181725" cy="509900"/>
                        </a:xfrm>
                      </wpg:grpSpPr>
                      <wps:wsp>
                        <wps:cNvSpPr/>
                        <wps:cNvPr id="8" name="Shape 8"/>
                        <wps:spPr>
                          <a:xfrm>
                            <a:off x="0" y="0"/>
                            <a:ext cx="6181725" cy="509900"/>
                          </a:xfrm>
                          <a:prstGeom prst="rect">
                            <a:avLst/>
                          </a:prstGeom>
                          <a:solidFill>
                            <a:srgbClr val="1B458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4445" y="4445"/>
                            <a:ext cx="6172200" cy="500380"/>
                          </a:xfrm>
                          <a:prstGeom prst="rect">
                            <a:avLst/>
                          </a:prstGeom>
                          <a:solidFill>
                            <a:srgbClr val="1B458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4445" y="4445"/>
                            <a:ext cx="6172200" cy="500380"/>
                          </a:xfrm>
                          <a:prstGeom prst="rect">
                            <a:avLst/>
                          </a:prstGeom>
                          <a:solidFill>
                            <a:srgbClr val="1B4587"/>
                          </a:solidFill>
                          <a:ln cap="flat" cmpd="sng" w="9525">
                            <a:solidFill>
                              <a:srgbClr val="59595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8"/>
                                  <w:vertAlign w:val="baseline"/>
                                </w:rPr>
                                <w:t xml:space="preserve">LOCKDOWN INFORMATION FOR PARENTS</w:t>
                              </w: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114300" distR="114300" hidden="0" layoutInCell="1" locked="0" relativeHeight="0" simplePos="0">
              <wp:simplePos x="0" y="0"/>
              <wp:positionH relativeFrom="page">
                <wp:posOffset>1040637</wp:posOffset>
              </wp:positionH>
              <wp:positionV relativeFrom="page">
                <wp:posOffset>443462</wp:posOffset>
              </wp:positionV>
              <wp:extent cx="6181725" cy="531761"/>
              <wp:effectExtent b="0" l="0" r="0" t="0"/>
              <wp:wrapNone/>
              <wp:docPr id="17"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6181725" cy="531761"/>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1" distB="0" distT="0" distL="0" distR="0" hidden="0" layoutInCell="1" locked="0" relativeHeight="0" simplePos="0">
          <wp:simplePos x="0" y="0"/>
          <wp:positionH relativeFrom="page">
            <wp:posOffset>228600</wp:posOffset>
          </wp:positionH>
          <wp:positionV relativeFrom="page">
            <wp:posOffset>152400</wp:posOffset>
          </wp:positionV>
          <wp:extent cx="657224" cy="666749"/>
          <wp:effectExtent b="0" l="0" r="0" t="0"/>
          <wp:wrapNone/>
          <wp:docPr id="27"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657224" cy="666749"/>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2362515</wp:posOffset>
              </wp:positionH>
              <wp:positionV relativeFrom="page">
                <wp:posOffset>599660</wp:posOffset>
              </wp:positionV>
              <wp:extent cx="3536950" cy="2500746"/>
              <wp:effectExtent b="0" l="0" r="0" t="0"/>
              <wp:wrapNone/>
              <wp:docPr id="15" name=""/>
              <a:graphic>
                <a:graphicData uri="http://schemas.microsoft.com/office/word/2010/wordprocessingShape">
                  <wps:wsp>
                    <wps:cNvSpPr/>
                    <wps:cNvPr id="5" name="Shape 5"/>
                    <wps:spPr>
                      <a:xfrm>
                        <a:off x="0" y="0"/>
                        <a:ext cx="2500746" cy="3536950"/>
                      </a:xfrm>
                      <a:prstGeom prst="rect">
                        <a:avLst/>
                      </a:prstGeom>
                      <a:noFill/>
                    </wps:spPr>
                    <wps:bodyPr/>
                  </wps:wsp>
                </a:graphicData>
              </a:graphic>
            </wp:anchor>
          </w:drawing>
        </mc:Choice>
        <mc:Fallback>
          <w:drawing>
            <wp:anchor allowOverlap="1" behindDoc="1" distB="0" distT="0" distL="114300" distR="114300" hidden="0" layoutInCell="1" locked="0" relativeHeight="0" simplePos="0">
              <wp:simplePos x="0" y="0"/>
              <wp:positionH relativeFrom="page">
                <wp:posOffset>2362515</wp:posOffset>
              </wp:positionH>
              <wp:positionV relativeFrom="page">
                <wp:posOffset>599660</wp:posOffset>
              </wp:positionV>
              <wp:extent cx="3536950" cy="2500746"/>
              <wp:effectExtent b="0" l="0" r="0" t="0"/>
              <wp:wrapNone/>
              <wp:docPr id="15" name="image6.png"/>
              <a:graphic>
                <a:graphicData uri="http://schemas.openxmlformats.org/drawingml/2006/picture">
                  <pic:pic>
                    <pic:nvPicPr>
                      <pic:cNvPr id="0" name="image6.png"/>
                      <pic:cNvPicPr preferRelativeResize="0"/>
                    </pic:nvPicPr>
                    <pic:blipFill>
                      <a:blip r:embed="rId4"/>
                      <a:srcRect/>
                      <a:stretch>
                        <a:fillRect/>
                      </a:stretch>
                    </pic:blipFill>
                    <pic:spPr>
                      <a:xfrm>
                        <a:off x="0" y="0"/>
                        <a:ext cx="3536950" cy="2500746"/>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2241" w:hanging="505"/>
      </w:pPr>
      <w:rPr>
        <w:rFonts w:ascii="Arial" w:cs="Arial" w:eastAsia="Arial" w:hAnsi="Arial"/>
        <w:b w:val="1"/>
        <w:sz w:val="24"/>
        <w:szCs w:val="24"/>
      </w:rPr>
    </w:lvl>
    <w:lvl w:ilvl="1">
      <w:start w:val="0"/>
      <w:numFmt w:val="bullet"/>
      <w:lvlText w:val="•"/>
      <w:lvlJc w:val="left"/>
      <w:pPr>
        <w:ind w:left="3166" w:hanging="505"/>
      </w:pPr>
      <w:rPr/>
    </w:lvl>
    <w:lvl w:ilvl="2">
      <w:start w:val="0"/>
      <w:numFmt w:val="bullet"/>
      <w:lvlText w:val="•"/>
      <w:lvlJc w:val="left"/>
      <w:pPr>
        <w:ind w:left="4092" w:hanging="505"/>
      </w:pPr>
      <w:rPr/>
    </w:lvl>
    <w:lvl w:ilvl="3">
      <w:start w:val="0"/>
      <w:numFmt w:val="bullet"/>
      <w:lvlText w:val="•"/>
      <w:lvlJc w:val="left"/>
      <w:pPr>
        <w:ind w:left="5018" w:hanging="505"/>
      </w:pPr>
      <w:rPr/>
    </w:lvl>
    <w:lvl w:ilvl="4">
      <w:start w:val="0"/>
      <w:numFmt w:val="bullet"/>
      <w:lvlText w:val="•"/>
      <w:lvlJc w:val="left"/>
      <w:pPr>
        <w:ind w:left="5944" w:hanging="505"/>
      </w:pPr>
      <w:rPr/>
    </w:lvl>
    <w:lvl w:ilvl="5">
      <w:start w:val="0"/>
      <w:numFmt w:val="bullet"/>
      <w:lvlText w:val="•"/>
      <w:lvlJc w:val="left"/>
      <w:pPr>
        <w:ind w:left="6870" w:hanging="505"/>
      </w:pPr>
      <w:rPr/>
    </w:lvl>
    <w:lvl w:ilvl="6">
      <w:start w:val="0"/>
      <w:numFmt w:val="bullet"/>
      <w:lvlText w:val="•"/>
      <w:lvlJc w:val="left"/>
      <w:pPr>
        <w:ind w:left="7796" w:hanging="505"/>
      </w:pPr>
      <w:rPr/>
    </w:lvl>
    <w:lvl w:ilvl="7">
      <w:start w:val="0"/>
      <w:numFmt w:val="bullet"/>
      <w:lvlText w:val="•"/>
      <w:lvlJc w:val="left"/>
      <w:pPr>
        <w:ind w:left="8722" w:hanging="505"/>
      </w:pPr>
      <w:rPr/>
    </w:lvl>
    <w:lvl w:ilvl="8">
      <w:start w:val="0"/>
      <w:numFmt w:val="bullet"/>
      <w:lvlText w:val="•"/>
      <w:lvlJc w:val="left"/>
      <w:pPr>
        <w:ind w:left="9648" w:hanging="505"/>
      </w:pPr>
      <w:rPr/>
    </w:lvl>
  </w:abstractNum>
  <w:abstractNum w:abstractNumId="2">
    <w:lvl w:ilvl="0">
      <w:start w:val="1"/>
      <w:numFmt w:val="decimal"/>
      <w:lvlText w:val="%1."/>
      <w:lvlJc w:val="left"/>
      <w:pPr>
        <w:ind w:left="2241" w:hanging="543"/>
      </w:pPr>
      <w:rPr>
        <w:rFonts w:ascii="Calibri" w:cs="Calibri" w:eastAsia="Calibri" w:hAnsi="Calibri"/>
        <w:sz w:val="24"/>
        <w:szCs w:val="24"/>
      </w:rPr>
    </w:lvl>
    <w:lvl w:ilvl="1">
      <w:start w:val="0"/>
      <w:numFmt w:val="bullet"/>
      <w:lvlText w:val="•"/>
      <w:lvlJc w:val="left"/>
      <w:pPr>
        <w:ind w:left="3166" w:hanging="543"/>
      </w:pPr>
      <w:rPr/>
    </w:lvl>
    <w:lvl w:ilvl="2">
      <w:start w:val="0"/>
      <w:numFmt w:val="bullet"/>
      <w:lvlText w:val="•"/>
      <w:lvlJc w:val="left"/>
      <w:pPr>
        <w:ind w:left="4092" w:hanging="543"/>
      </w:pPr>
      <w:rPr/>
    </w:lvl>
    <w:lvl w:ilvl="3">
      <w:start w:val="0"/>
      <w:numFmt w:val="bullet"/>
      <w:lvlText w:val="•"/>
      <w:lvlJc w:val="left"/>
      <w:pPr>
        <w:ind w:left="5018" w:hanging="543"/>
      </w:pPr>
      <w:rPr/>
    </w:lvl>
    <w:lvl w:ilvl="4">
      <w:start w:val="0"/>
      <w:numFmt w:val="bullet"/>
      <w:lvlText w:val="•"/>
      <w:lvlJc w:val="left"/>
      <w:pPr>
        <w:ind w:left="5944" w:hanging="543"/>
      </w:pPr>
      <w:rPr/>
    </w:lvl>
    <w:lvl w:ilvl="5">
      <w:start w:val="0"/>
      <w:numFmt w:val="bullet"/>
      <w:lvlText w:val="•"/>
      <w:lvlJc w:val="left"/>
      <w:pPr>
        <w:ind w:left="6870" w:hanging="543"/>
      </w:pPr>
      <w:rPr/>
    </w:lvl>
    <w:lvl w:ilvl="6">
      <w:start w:val="0"/>
      <w:numFmt w:val="bullet"/>
      <w:lvlText w:val="•"/>
      <w:lvlJc w:val="left"/>
      <w:pPr>
        <w:ind w:left="7796" w:hanging="542.9999999999991"/>
      </w:pPr>
      <w:rPr/>
    </w:lvl>
    <w:lvl w:ilvl="7">
      <w:start w:val="0"/>
      <w:numFmt w:val="bullet"/>
      <w:lvlText w:val="•"/>
      <w:lvlJc w:val="left"/>
      <w:pPr>
        <w:ind w:left="8722" w:hanging="542.9999999999991"/>
      </w:pPr>
      <w:rPr/>
    </w:lvl>
    <w:lvl w:ilvl="8">
      <w:start w:val="0"/>
      <w:numFmt w:val="bullet"/>
      <w:lvlText w:val="•"/>
      <w:lvlJc w:val="left"/>
      <w:pPr>
        <w:ind w:left="9648" w:hanging="543"/>
      </w:pPr>
      <w:rPr/>
    </w:lvl>
  </w:abstractNum>
  <w:abstractNum w:abstractNumId="3">
    <w:lvl w:ilvl="0">
      <w:start w:val="0"/>
      <w:numFmt w:val="bullet"/>
      <w:lvlText w:val="☐"/>
      <w:lvlJc w:val="left"/>
      <w:pPr>
        <w:ind w:left="290" w:hanging="186"/>
      </w:pPr>
      <w:rPr>
        <w:rFonts w:ascii="MS Gothic" w:cs="MS Gothic" w:eastAsia="MS Gothic" w:hAnsi="MS Gothic"/>
        <w:sz w:val="16"/>
        <w:szCs w:val="16"/>
      </w:rPr>
    </w:lvl>
    <w:lvl w:ilvl="1">
      <w:start w:val="0"/>
      <w:numFmt w:val="bullet"/>
      <w:lvlText w:val="•"/>
      <w:lvlJc w:val="left"/>
      <w:pPr>
        <w:ind w:left="481" w:hanging="186"/>
      </w:pPr>
      <w:rPr/>
    </w:lvl>
    <w:lvl w:ilvl="2">
      <w:start w:val="0"/>
      <w:numFmt w:val="bullet"/>
      <w:lvlText w:val="•"/>
      <w:lvlJc w:val="left"/>
      <w:pPr>
        <w:ind w:left="662" w:hanging="186"/>
      </w:pPr>
      <w:rPr/>
    </w:lvl>
    <w:lvl w:ilvl="3">
      <w:start w:val="0"/>
      <w:numFmt w:val="bullet"/>
      <w:lvlText w:val="•"/>
      <w:lvlJc w:val="left"/>
      <w:pPr>
        <w:ind w:left="843" w:hanging="186.0000000000001"/>
      </w:pPr>
      <w:rPr/>
    </w:lvl>
    <w:lvl w:ilvl="4">
      <w:start w:val="0"/>
      <w:numFmt w:val="bullet"/>
      <w:lvlText w:val="•"/>
      <w:lvlJc w:val="left"/>
      <w:pPr>
        <w:ind w:left="1024" w:hanging="185.9999999999999"/>
      </w:pPr>
      <w:rPr/>
    </w:lvl>
    <w:lvl w:ilvl="5">
      <w:start w:val="0"/>
      <w:numFmt w:val="bullet"/>
      <w:lvlText w:val="•"/>
      <w:lvlJc w:val="left"/>
      <w:pPr>
        <w:ind w:left="1206" w:hanging="186"/>
      </w:pPr>
      <w:rPr/>
    </w:lvl>
    <w:lvl w:ilvl="6">
      <w:start w:val="0"/>
      <w:numFmt w:val="bullet"/>
      <w:lvlText w:val="•"/>
      <w:lvlJc w:val="left"/>
      <w:pPr>
        <w:ind w:left="1387" w:hanging="186"/>
      </w:pPr>
      <w:rPr/>
    </w:lvl>
    <w:lvl w:ilvl="7">
      <w:start w:val="0"/>
      <w:numFmt w:val="bullet"/>
      <w:lvlText w:val="•"/>
      <w:lvlJc w:val="left"/>
      <w:pPr>
        <w:ind w:left="1568" w:hanging="185.99999999999977"/>
      </w:pPr>
      <w:rPr/>
    </w:lvl>
    <w:lvl w:ilvl="8">
      <w:start w:val="0"/>
      <w:numFmt w:val="bullet"/>
      <w:lvlText w:val="•"/>
      <w:lvlJc w:val="left"/>
      <w:pPr>
        <w:ind w:left="1749" w:hanging="186"/>
      </w:pPr>
      <w:rPr/>
    </w:lvl>
  </w:abstractNum>
  <w:abstractNum w:abstractNumId="4">
    <w:lvl w:ilvl="0">
      <w:start w:val="0"/>
      <w:numFmt w:val="bullet"/>
      <w:lvlText w:val="●"/>
      <w:lvlJc w:val="left"/>
      <w:pPr>
        <w:ind w:left="2241" w:hanging="493"/>
      </w:pPr>
      <w:rPr/>
    </w:lvl>
    <w:lvl w:ilvl="1">
      <w:start w:val="0"/>
      <w:numFmt w:val="bullet"/>
      <w:lvlText w:val="•"/>
      <w:lvlJc w:val="left"/>
      <w:pPr>
        <w:ind w:left="3166" w:hanging="493"/>
      </w:pPr>
      <w:rPr/>
    </w:lvl>
    <w:lvl w:ilvl="2">
      <w:start w:val="0"/>
      <w:numFmt w:val="bullet"/>
      <w:lvlText w:val="•"/>
      <w:lvlJc w:val="left"/>
      <w:pPr>
        <w:ind w:left="4092" w:hanging="493"/>
      </w:pPr>
      <w:rPr/>
    </w:lvl>
    <w:lvl w:ilvl="3">
      <w:start w:val="0"/>
      <w:numFmt w:val="bullet"/>
      <w:lvlText w:val="•"/>
      <w:lvlJc w:val="left"/>
      <w:pPr>
        <w:ind w:left="5018" w:hanging="493"/>
      </w:pPr>
      <w:rPr/>
    </w:lvl>
    <w:lvl w:ilvl="4">
      <w:start w:val="0"/>
      <w:numFmt w:val="bullet"/>
      <w:lvlText w:val="•"/>
      <w:lvlJc w:val="left"/>
      <w:pPr>
        <w:ind w:left="5944" w:hanging="493"/>
      </w:pPr>
      <w:rPr/>
    </w:lvl>
    <w:lvl w:ilvl="5">
      <w:start w:val="0"/>
      <w:numFmt w:val="bullet"/>
      <w:lvlText w:val="•"/>
      <w:lvlJc w:val="left"/>
      <w:pPr>
        <w:ind w:left="6870" w:hanging="493"/>
      </w:pPr>
      <w:rPr/>
    </w:lvl>
    <w:lvl w:ilvl="6">
      <w:start w:val="0"/>
      <w:numFmt w:val="bullet"/>
      <w:lvlText w:val="•"/>
      <w:lvlJc w:val="left"/>
      <w:pPr>
        <w:ind w:left="7796" w:hanging="492.9999999999991"/>
      </w:pPr>
      <w:rPr/>
    </w:lvl>
    <w:lvl w:ilvl="7">
      <w:start w:val="0"/>
      <w:numFmt w:val="bullet"/>
      <w:lvlText w:val="•"/>
      <w:lvlJc w:val="left"/>
      <w:pPr>
        <w:ind w:left="8722" w:hanging="493"/>
      </w:pPr>
      <w:rPr/>
    </w:lvl>
    <w:lvl w:ilvl="8">
      <w:start w:val="0"/>
      <w:numFmt w:val="bullet"/>
      <w:lvlText w:val="•"/>
      <w:lvlJc w:val="left"/>
      <w:pPr>
        <w:ind w:left="9648" w:hanging="493"/>
      </w:pPr>
      <w:rPr/>
    </w:lvl>
  </w:abstractNum>
  <w:abstractNum w:abstractNumId="5">
    <w:lvl w:ilvl="0">
      <w:start w:val="0"/>
      <w:numFmt w:val="bullet"/>
      <w:lvlText w:val="☐"/>
      <w:lvlJc w:val="left"/>
      <w:pPr>
        <w:ind w:left="306" w:hanging="201.99999999999997"/>
      </w:pPr>
      <w:rPr>
        <w:rFonts w:ascii="MS Gothic" w:cs="MS Gothic" w:eastAsia="MS Gothic" w:hAnsi="MS Gothic"/>
        <w:sz w:val="18"/>
        <w:szCs w:val="18"/>
      </w:rPr>
    </w:lvl>
    <w:lvl w:ilvl="1">
      <w:start w:val="0"/>
      <w:numFmt w:val="bullet"/>
      <w:lvlText w:val="•"/>
      <w:lvlJc w:val="left"/>
      <w:pPr>
        <w:ind w:left="494" w:hanging="202"/>
      </w:pPr>
      <w:rPr/>
    </w:lvl>
    <w:lvl w:ilvl="2">
      <w:start w:val="0"/>
      <w:numFmt w:val="bullet"/>
      <w:lvlText w:val="•"/>
      <w:lvlJc w:val="left"/>
      <w:pPr>
        <w:ind w:left="688" w:hanging="202.00000000000006"/>
      </w:pPr>
      <w:rPr/>
    </w:lvl>
    <w:lvl w:ilvl="3">
      <w:start w:val="0"/>
      <w:numFmt w:val="bullet"/>
      <w:lvlText w:val="•"/>
      <w:lvlJc w:val="left"/>
      <w:pPr>
        <w:ind w:left="883" w:hanging="202"/>
      </w:pPr>
      <w:rPr/>
    </w:lvl>
    <w:lvl w:ilvl="4">
      <w:start w:val="0"/>
      <w:numFmt w:val="bullet"/>
      <w:lvlText w:val="•"/>
      <w:lvlJc w:val="left"/>
      <w:pPr>
        <w:ind w:left="1077" w:hanging="202"/>
      </w:pPr>
      <w:rPr/>
    </w:lvl>
    <w:lvl w:ilvl="5">
      <w:start w:val="0"/>
      <w:numFmt w:val="bullet"/>
      <w:lvlText w:val="•"/>
      <w:lvlJc w:val="left"/>
      <w:pPr>
        <w:ind w:left="1272" w:hanging="202"/>
      </w:pPr>
      <w:rPr/>
    </w:lvl>
    <w:lvl w:ilvl="6">
      <w:start w:val="0"/>
      <w:numFmt w:val="bullet"/>
      <w:lvlText w:val="•"/>
      <w:lvlJc w:val="left"/>
      <w:pPr>
        <w:ind w:left="1466" w:hanging="202"/>
      </w:pPr>
      <w:rPr/>
    </w:lvl>
    <w:lvl w:ilvl="7">
      <w:start w:val="0"/>
      <w:numFmt w:val="bullet"/>
      <w:lvlText w:val="•"/>
      <w:lvlJc w:val="left"/>
      <w:pPr>
        <w:ind w:left="1660" w:hanging="202"/>
      </w:pPr>
      <w:rPr/>
    </w:lvl>
    <w:lvl w:ilvl="8">
      <w:start w:val="0"/>
      <w:numFmt w:val="bullet"/>
      <w:lvlText w:val="•"/>
      <w:lvlJc w:val="left"/>
      <w:pPr>
        <w:ind w:left="1855" w:hanging="202"/>
      </w:pPr>
      <w:rPr/>
    </w:lvl>
  </w:abstractNum>
  <w:abstractNum w:abstractNumId="6">
    <w:lvl w:ilvl="0">
      <w:start w:val="1"/>
      <w:numFmt w:val="decimal"/>
      <w:lvlText w:val="%1."/>
      <w:lvlJc w:val="left"/>
      <w:pPr>
        <w:ind w:left="2256" w:hanging="527.0000000000002"/>
      </w:pPr>
      <w:rPr>
        <w:rFonts w:ascii="Calibri" w:cs="Calibri" w:eastAsia="Calibri" w:hAnsi="Calibri"/>
        <w:sz w:val="22"/>
        <w:szCs w:val="22"/>
      </w:rPr>
    </w:lvl>
    <w:lvl w:ilvl="1">
      <w:start w:val="0"/>
      <w:numFmt w:val="bullet"/>
      <w:lvlText w:val="•"/>
      <w:lvlJc w:val="left"/>
      <w:pPr>
        <w:ind w:left="3184" w:hanging="527"/>
      </w:pPr>
      <w:rPr/>
    </w:lvl>
    <w:lvl w:ilvl="2">
      <w:start w:val="0"/>
      <w:numFmt w:val="bullet"/>
      <w:lvlText w:val="•"/>
      <w:lvlJc w:val="left"/>
      <w:pPr>
        <w:ind w:left="4108" w:hanging="527"/>
      </w:pPr>
      <w:rPr/>
    </w:lvl>
    <w:lvl w:ilvl="3">
      <w:start w:val="0"/>
      <w:numFmt w:val="bullet"/>
      <w:lvlText w:val="•"/>
      <w:lvlJc w:val="left"/>
      <w:pPr>
        <w:ind w:left="5032" w:hanging="527"/>
      </w:pPr>
      <w:rPr/>
    </w:lvl>
    <w:lvl w:ilvl="4">
      <w:start w:val="0"/>
      <w:numFmt w:val="bullet"/>
      <w:lvlText w:val="•"/>
      <w:lvlJc w:val="left"/>
      <w:pPr>
        <w:ind w:left="5956" w:hanging="527"/>
      </w:pPr>
      <w:rPr/>
    </w:lvl>
    <w:lvl w:ilvl="5">
      <w:start w:val="0"/>
      <w:numFmt w:val="bullet"/>
      <w:lvlText w:val="•"/>
      <w:lvlJc w:val="left"/>
      <w:pPr>
        <w:ind w:left="6880" w:hanging="527"/>
      </w:pPr>
      <w:rPr/>
    </w:lvl>
    <w:lvl w:ilvl="6">
      <w:start w:val="0"/>
      <w:numFmt w:val="bullet"/>
      <w:lvlText w:val="•"/>
      <w:lvlJc w:val="left"/>
      <w:pPr>
        <w:ind w:left="7804" w:hanging="527.0000000000009"/>
      </w:pPr>
      <w:rPr/>
    </w:lvl>
    <w:lvl w:ilvl="7">
      <w:start w:val="0"/>
      <w:numFmt w:val="bullet"/>
      <w:lvlText w:val="•"/>
      <w:lvlJc w:val="left"/>
      <w:pPr>
        <w:ind w:left="8728" w:hanging="527"/>
      </w:pPr>
      <w:rPr/>
    </w:lvl>
    <w:lvl w:ilvl="8">
      <w:start w:val="0"/>
      <w:numFmt w:val="bullet"/>
      <w:lvlText w:val="•"/>
      <w:lvlJc w:val="left"/>
      <w:pPr>
        <w:ind w:left="9652" w:hanging="527"/>
      </w:pPr>
      <w:rPr/>
    </w:lvl>
  </w:abstractNum>
  <w:abstractNum w:abstractNumId="7">
    <w:lvl w:ilvl="0">
      <w:start w:val="0"/>
      <w:numFmt w:val="bullet"/>
      <w:lvlText w:val="☐"/>
      <w:lvlJc w:val="left"/>
      <w:pPr>
        <w:ind w:left="351" w:hanging="246.99999999999997"/>
      </w:pPr>
      <w:rPr>
        <w:rFonts w:ascii="MS Gothic" w:cs="MS Gothic" w:eastAsia="MS Gothic" w:hAnsi="MS Gothic"/>
        <w:sz w:val="20"/>
        <w:szCs w:val="20"/>
      </w:rPr>
    </w:lvl>
    <w:lvl w:ilvl="1">
      <w:start w:val="0"/>
      <w:numFmt w:val="bullet"/>
      <w:lvlText w:val="•"/>
      <w:lvlJc w:val="left"/>
      <w:pPr>
        <w:ind w:left="521" w:hanging="247"/>
      </w:pPr>
      <w:rPr/>
    </w:lvl>
    <w:lvl w:ilvl="2">
      <w:start w:val="0"/>
      <w:numFmt w:val="bullet"/>
      <w:lvlText w:val="•"/>
      <w:lvlJc w:val="left"/>
      <w:pPr>
        <w:ind w:left="683" w:hanging="247.00000000000006"/>
      </w:pPr>
      <w:rPr/>
    </w:lvl>
    <w:lvl w:ilvl="3">
      <w:start w:val="0"/>
      <w:numFmt w:val="bullet"/>
      <w:lvlText w:val="•"/>
      <w:lvlJc w:val="left"/>
      <w:pPr>
        <w:ind w:left="844" w:hanging="247"/>
      </w:pPr>
      <w:rPr/>
    </w:lvl>
    <w:lvl w:ilvl="4">
      <w:start w:val="0"/>
      <w:numFmt w:val="bullet"/>
      <w:lvlText w:val="•"/>
      <w:lvlJc w:val="left"/>
      <w:pPr>
        <w:ind w:left="1006" w:hanging="247.0000000000001"/>
      </w:pPr>
      <w:rPr/>
    </w:lvl>
    <w:lvl w:ilvl="5">
      <w:start w:val="0"/>
      <w:numFmt w:val="bullet"/>
      <w:lvlText w:val="•"/>
      <w:lvlJc w:val="left"/>
      <w:pPr>
        <w:ind w:left="1167" w:hanging="247"/>
      </w:pPr>
      <w:rPr/>
    </w:lvl>
    <w:lvl w:ilvl="6">
      <w:start w:val="0"/>
      <w:numFmt w:val="bullet"/>
      <w:lvlText w:val="•"/>
      <w:lvlJc w:val="left"/>
      <w:pPr>
        <w:ind w:left="1329" w:hanging="247"/>
      </w:pPr>
      <w:rPr/>
    </w:lvl>
    <w:lvl w:ilvl="7">
      <w:start w:val="0"/>
      <w:numFmt w:val="bullet"/>
      <w:lvlText w:val="•"/>
      <w:lvlJc w:val="left"/>
      <w:pPr>
        <w:ind w:left="1490" w:hanging="247"/>
      </w:pPr>
      <w:rPr/>
    </w:lvl>
    <w:lvl w:ilvl="8">
      <w:start w:val="0"/>
      <w:numFmt w:val="bullet"/>
      <w:lvlText w:val="•"/>
      <w:lvlJc w:val="left"/>
      <w:pPr>
        <w:ind w:left="1652" w:hanging="247"/>
      </w:pPr>
      <w:rPr/>
    </w:lvl>
  </w:abstractNum>
  <w:abstractNum w:abstractNumId="8">
    <w:lvl w:ilvl="0">
      <w:start w:val="0"/>
      <w:numFmt w:val="bullet"/>
      <w:lvlText w:val="☐"/>
      <w:lvlJc w:val="left"/>
      <w:pPr>
        <w:ind w:left="306" w:hanging="201.99999999999997"/>
      </w:pPr>
      <w:rPr>
        <w:rFonts w:ascii="MS Gothic" w:cs="MS Gothic" w:eastAsia="MS Gothic" w:hAnsi="MS Gothic"/>
        <w:sz w:val="18"/>
        <w:szCs w:val="18"/>
      </w:rPr>
    </w:lvl>
    <w:lvl w:ilvl="1">
      <w:start w:val="0"/>
      <w:numFmt w:val="bullet"/>
      <w:lvlText w:val="•"/>
      <w:lvlJc w:val="left"/>
      <w:pPr>
        <w:ind w:left="494" w:hanging="202"/>
      </w:pPr>
      <w:rPr/>
    </w:lvl>
    <w:lvl w:ilvl="2">
      <w:start w:val="0"/>
      <w:numFmt w:val="bullet"/>
      <w:lvlText w:val="•"/>
      <w:lvlJc w:val="left"/>
      <w:pPr>
        <w:ind w:left="688" w:hanging="202.00000000000006"/>
      </w:pPr>
      <w:rPr/>
    </w:lvl>
    <w:lvl w:ilvl="3">
      <w:start w:val="0"/>
      <w:numFmt w:val="bullet"/>
      <w:lvlText w:val="•"/>
      <w:lvlJc w:val="left"/>
      <w:pPr>
        <w:ind w:left="883" w:hanging="202"/>
      </w:pPr>
      <w:rPr/>
    </w:lvl>
    <w:lvl w:ilvl="4">
      <w:start w:val="0"/>
      <w:numFmt w:val="bullet"/>
      <w:lvlText w:val="•"/>
      <w:lvlJc w:val="left"/>
      <w:pPr>
        <w:ind w:left="1077" w:hanging="202"/>
      </w:pPr>
      <w:rPr/>
    </w:lvl>
    <w:lvl w:ilvl="5">
      <w:start w:val="0"/>
      <w:numFmt w:val="bullet"/>
      <w:lvlText w:val="•"/>
      <w:lvlJc w:val="left"/>
      <w:pPr>
        <w:ind w:left="1272" w:hanging="202"/>
      </w:pPr>
      <w:rPr/>
    </w:lvl>
    <w:lvl w:ilvl="6">
      <w:start w:val="0"/>
      <w:numFmt w:val="bullet"/>
      <w:lvlText w:val="•"/>
      <w:lvlJc w:val="left"/>
      <w:pPr>
        <w:ind w:left="1466" w:hanging="202"/>
      </w:pPr>
      <w:rPr/>
    </w:lvl>
    <w:lvl w:ilvl="7">
      <w:start w:val="0"/>
      <w:numFmt w:val="bullet"/>
      <w:lvlText w:val="•"/>
      <w:lvlJc w:val="left"/>
      <w:pPr>
        <w:ind w:left="1660" w:hanging="202"/>
      </w:pPr>
      <w:rPr/>
    </w:lvl>
    <w:lvl w:ilvl="8">
      <w:start w:val="0"/>
      <w:numFmt w:val="bullet"/>
      <w:lvlText w:val="•"/>
      <w:lvlJc w:val="left"/>
      <w:pPr>
        <w:ind w:left="1855" w:hanging="202"/>
      </w:pPr>
      <w:rPr/>
    </w:lvl>
  </w:abstractNum>
  <w:abstractNum w:abstractNumId="9">
    <w:lvl w:ilvl="0">
      <w:start w:val="0"/>
      <w:numFmt w:val="bullet"/>
      <w:lvlText w:val="☐"/>
      <w:lvlJc w:val="left"/>
      <w:pPr>
        <w:ind w:left="306" w:hanging="201.99999999999997"/>
      </w:pPr>
      <w:rPr>
        <w:rFonts w:ascii="MS Gothic" w:cs="MS Gothic" w:eastAsia="MS Gothic" w:hAnsi="MS Gothic"/>
        <w:sz w:val="18"/>
        <w:szCs w:val="18"/>
      </w:rPr>
    </w:lvl>
    <w:lvl w:ilvl="1">
      <w:start w:val="0"/>
      <w:numFmt w:val="bullet"/>
      <w:lvlText w:val="•"/>
      <w:lvlJc w:val="left"/>
      <w:pPr>
        <w:ind w:left="494" w:hanging="202"/>
      </w:pPr>
      <w:rPr/>
    </w:lvl>
    <w:lvl w:ilvl="2">
      <w:start w:val="0"/>
      <w:numFmt w:val="bullet"/>
      <w:lvlText w:val="•"/>
      <w:lvlJc w:val="left"/>
      <w:pPr>
        <w:ind w:left="688" w:hanging="202.00000000000006"/>
      </w:pPr>
      <w:rPr/>
    </w:lvl>
    <w:lvl w:ilvl="3">
      <w:start w:val="0"/>
      <w:numFmt w:val="bullet"/>
      <w:lvlText w:val="•"/>
      <w:lvlJc w:val="left"/>
      <w:pPr>
        <w:ind w:left="883" w:hanging="202"/>
      </w:pPr>
      <w:rPr/>
    </w:lvl>
    <w:lvl w:ilvl="4">
      <w:start w:val="0"/>
      <w:numFmt w:val="bullet"/>
      <w:lvlText w:val="•"/>
      <w:lvlJc w:val="left"/>
      <w:pPr>
        <w:ind w:left="1077" w:hanging="202"/>
      </w:pPr>
      <w:rPr/>
    </w:lvl>
    <w:lvl w:ilvl="5">
      <w:start w:val="0"/>
      <w:numFmt w:val="bullet"/>
      <w:lvlText w:val="•"/>
      <w:lvlJc w:val="left"/>
      <w:pPr>
        <w:ind w:left="1272" w:hanging="202"/>
      </w:pPr>
      <w:rPr/>
    </w:lvl>
    <w:lvl w:ilvl="6">
      <w:start w:val="0"/>
      <w:numFmt w:val="bullet"/>
      <w:lvlText w:val="•"/>
      <w:lvlJc w:val="left"/>
      <w:pPr>
        <w:ind w:left="1466" w:hanging="202"/>
      </w:pPr>
      <w:rPr/>
    </w:lvl>
    <w:lvl w:ilvl="7">
      <w:start w:val="0"/>
      <w:numFmt w:val="bullet"/>
      <w:lvlText w:val="•"/>
      <w:lvlJc w:val="left"/>
      <w:pPr>
        <w:ind w:left="1660" w:hanging="202"/>
      </w:pPr>
      <w:rPr/>
    </w:lvl>
    <w:lvl w:ilvl="8">
      <w:start w:val="0"/>
      <w:numFmt w:val="bullet"/>
      <w:lvlText w:val="•"/>
      <w:lvlJc w:val="left"/>
      <w:pPr>
        <w:ind w:left="1855" w:hanging="202"/>
      </w:pPr>
      <w:rPr/>
    </w:lvl>
  </w:abstractNum>
  <w:abstractNum w:abstractNumId="10">
    <w:lvl w:ilvl="0">
      <w:start w:val="0"/>
      <w:numFmt w:val="bullet"/>
      <w:lvlText w:val="☐"/>
      <w:lvlJc w:val="left"/>
      <w:pPr>
        <w:ind w:left="306" w:hanging="201.99999999999997"/>
      </w:pPr>
      <w:rPr>
        <w:rFonts w:ascii="MS Gothic" w:cs="MS Gothic" w:eastAsia="MS Gothic" w:hAnsi="MS Gothic"/>
        <w:sz w:val="18"/>
        <w:szCs w:val="18"/>
      </w:rPr>
    </w:lvl>
    <w:lvl w:ilvl="1">
      <w:start w:val="0"/>
      <w:numFmt w:val="bullet"/>
      <w:lvlText w:val="•"/>
      <w:lvlJc w:val="left"/>
      <w:pPr>
        <w:ind w:left="736" w:hanging="202.0000000000001"/>
      </w:pPr>
      <w:rPr/>
    </w:lvl>
    <w:lvl w:ilvl="2">
      <w:start w:val="0"/>
      <w:numFmt w:val="bullet"/>
      <w:lvlText w:val="•"/>
      <w:lvlJc w:val="left"/>
      <w:pPr>
        <w:ind w:left="1173" w:hanging="202"/>
      </w:pPr>
      <w:rPr/>
    </w:lvl>
    <w:lvl w:ilvl="3">
      <w:start w:val="0"/>
      <w:numFmt w:val="bullet"/>
      <w:lvlText w:val="•"/>
      <w:lvlJc w:val="left"/>
      <w:pPr>
        <w:ind w:left="1609" w:hanging="201.99999999999977"/>
      </w:pPr>
      <w:rPr/>
    </w:lvl>
    <w:lvl w:ilvl="4">
      <w:start w:val="0"/>
      <w:numFmt w:val="bullet"/>
      <w:lvlText w:val="•"/>
      <w:lvlJc w:val="left"/>
      <w:pPr>
        <w:ind w:left="2046" w:hanging="202"/>
      </w:pPr>
      <w:rPr/>
    </w:lvl>
    <w:lvl w:ilvl="5">
      <w:start w:val="0"/>
      <w:numFmt w:val="bullet"/>
      <w:lvlText w:val="•"/>
      <w:lvlJc w:val="left"/>
      <w:pPr>
        <w:ind w:left="2483" w:hanging="202"/>
      </w:pPr>
      <w:rPr/>
    </w:lvl>
    <w:lvl w:ilvl="6">
      <w:start w:val="0"/>
      <w:numFmt w:val="bullet"/>
      <w:lvlText w:val="•"/>
      <w:lvlJc w:val="left"/>
      <w:pPr>
        <w:ind w:left="2919" w:hanging="202"/>
      </w:pPr>
      <w:rPr/>
    </w:lvl>
    <w:lvl w:ilvl="7">
      <w:start w:val="0"/>
      <w:numFmt w:val="bullet"/>
      <w:lvlText w:val="•"/>
      <w:lvlJc w:val="left"/>
      <w:pPr>
        <w:ind w:left="3356" w:hanging="201.99999999999955"/>
      </w:pPr>
      <w:rPr/>
    </w:lvl>
    <w:lvl w:ilvl="8">
      <w:start w:val="0"/>
      <w:numFmt w:val="bullet"/>
      <w:lvlText w:val="•"/>
      <w:lvlJc w:val="left"/>
      <w:pPr>
        <w:ind w:left="3792" w:hanging="202"/>
      </w:pPr>
      <w:rPr/>
    </w:lvl>
  </w:abstractNum>
  <w:abstractNum w:abstractNumId="11">
    <w:lvl w:ilvl="0">
      <w:start w:val="0"/>
      <w:numFmt w:val="bullet"/>
      <w:lvlText w:val="☐"/>
      <w:lvlJc w:val="left"/>
      <w:pPr>
        <w:ind w:left="421" w:hanging="201.99999999999997"/>
      </w:pPr>
      <w:rPr>
        <w:rFonts w:ascii="MS Gothic" w:cs="MS Gothic" w:eastAsia="MS Gothic" w:hAnsi="MS Gothic"/>
        <w:sz w:val="18"/>
        <w:szCs w:val="18"/>
      </w:rPr>
    </w:lvl>
    <w:lvl w:ilvl="1">
      <w:start w:val="0"/>
      <w:numFmt w:val="bullet"/>
      <w:lvlText w:val="•"/>
      <w:lvlJc w:val="left"/>
      <w:pPr>
        <w:ind w:left="1312" w:hanging="202.00000000000023"/>
      </w:pPr>
      <w:rPr/>
    </w:lvl>
    <w:lvl w:ilvl="2">
      <w:start w:val="0"/>
      <w:numFmt w:val="bullet"/>
      <w:lvlText w:val="•"/>
      <w:lvlJc w:val="left"/>
      <w:pPr>
        <w:ind w:left="2204" w:hanging="201.99999999999977"/>
      </w:pPr>
      <w:rPr/>
    </w:lvl>
    <w:lvl w:ilvl="3">
      <w:start w:val="0"/>
      <w:numFmt w:val="bullet"/>
      <w:lvlText w:val="•"/>
      <w:lvlJc w:val="left"/>
      <w:pPr>
        <w:ind w:left="3096" w:hanging="201.99999999999955"/>
      </w:pPr>
      <w:rPr/>
    </w:lvl>
    <w:lvl w:ilvl="4">
      <w:start w:val="0"/>
      <w:numFmt w:val="bullet"/>
      <w:lvlText w:val="•"/>
      <w:lvlJc w:val="left"/>
      <w:pPr>
        <w:ind w:left="3988" w:hanging="202"/>
      </w:pPr>
      <w:rPr/>
    </w:lvl>
    <w:lvl w:ilvl="5">
      <w:start w:val="0"/>
      <w:numFmt w:val="bullet"/>
      <w:lvlText w:val="•"/>
      <w:lvlJc w:val="left"/>
      <w:pPr>
        <w:ind w:left="4880" w:hanging="202"/>
      </w:pPr>
      <w:rPr/>
    </w:lvl>
    <w:lvl w:ilvl="6">
      <w:start w:val="0"/>
      <w:numFmt w:val="bullet"/>
      <w:lvlText w:val="•"/>
      <w:lvlJc w:val="left"/>
      <w:pPr>
        <w:ind w:left="5772" w:hanging="202"/>
      </w:pPr>
      <w:rPr/>
    </w:lvl>
    <w:lvl w:ilvl="7">
      <w:start w:val="0"/>
      <w:numFmt w:val="bullet"/>
      <w:lvlText w:val="•"/>
      <w:lvlJc w:val="left"/>
      <w:pPr>
        <w:ind w:left="6664" w:hanging="202.0000000000009"/>
      </w:pPr>
      <w:rPr/>
    </w:lvl>
    <w:lvl w:ilvl="8">
      <w:start w:val="0"/>
      <w:numFmt w:val="bullet"/>
      <w:lvlText w:val="•"/>
      <w:lvlJc w:val="left"/>
      <w:pPr>
        <w:ind w:left="7556" w:hanging="202"/>
      </w:pPr>
      <w:rPr/>
    </w:lvl>
  </w:abstractNum>
  <w:abstractNum w:abstractNumId="12">
    <w:lvl w:ilvl="0">
      <w:start w:val="0"/>
      <w:numFmt w:val="bullet"/>
      <w:lvlText w:val="☐"/>
      <w:lvlJc w:val="left"/>
      <w:pPr>
        <w:ind w:left="306" w:hanging="201.99999999999997"/>
      </w:pPr>
      <w:rPr>
        <w:rFonts w:ascii="MS Gothic" w:cs="MS Gothic" w:eastAsia="MS Gothic" w:hAnsi="MS Gothic"/>
        <w:sz w:val="18"/>
        <w:szCs w:val="18"/>
      </w:rPr>
    </w:lvl>
    <w:lvl w:ilvl="1">
      <w:start w:val="0"/>
      <w:numFmt w:val="bullet"/>
      <w:lvlText w:val="•"/>
      <w:lvlJc w:val="left"/>
      <w:pPr>
        <w:ind w:left="494" w:hanging="202"/>
      </w:pPr>
      <w:rPr/>
    </w:lvl>
    <w:lvl w:ilvl="2">
      <w:start w:val="0"/>
      <w:numFmt w:val="bullet"/>
      <w:lvlText w:val="•"/>
      <w:lvlJc w:val="left"/>
      <w:pPr>
        <w:ind w:left="688" w:hanging="202.00000000000006"/>
      </w:pPr>
      <w:rPr/>
    </w:lvl>
    <w:lvl w:ilvl="3">
      <w:start w:val="0"/>
      <w:numFmt w:val="bullet"/>
      <w:lvlText w:val="•"/>
      <w:lvlJc w:val="left"/>
      <w:pPr>
        <w:ind w:left="883" w:hanging="202"/>
      </w:pPr>
      <w:rPr/>
    </w:lvl>
    <w:lvl w:ilvl="4">
      <w:start w:val="0"/>
      <w:numFmt w:val="bullet"/>
      <w:lvlText w:val="•"/>
      <w:lvlJc w:val="left"/>
      <w:pPr>
        <w:ind w:left="1077" w:hanging="202"/>
      </w:pPr>
      <w:rPr/>
    </w:lvl>
    <w:lvl w:ilvl="5">
      <w:start w:val="0"/>
      <w:numFmt w:val="bullet"/>
      <w:lvlText w:val="•"/>
      <w:lvlJc w:val="left"/>
      <w:pPr>
        <w:ind w:left="1272" w:hanging="202"/>
      </w:pPr>
      <w:rPr/>
    </w:lvl>
    <w:lvl w:ilvl="6">
      <w:start w:val="0"/>
      <w:numFmt w:val="bullet"/>
      <w:lvlText w:val="•"/>
      <w:lvlJc w:val="left"/>
      <w:pPr>
        <w:ind w:left="1466" w:hanging="202"/>
      </w:pPr>
      <w:rPr/>
    </w:lvl>
    <w:lvl w:ilvl="7">
      <w:start w:val="0"/>
      <w:numFmt w:val="bullet"/>
      <w:lvlText w:val="•"/>
      <w:lvlJc w:val="left"/>
      <w:pPr>
        <w:ind w:left="1660" w:hanging="202"/>
      </w:pPr>
      <w:rPr/>
    </w:lvl>
    <w:lvl w:ilvl="8">
      <w:start w:val="0"/>
      <w:numFmt w:val="bullet"/>
      <w:lvlText w:val="•"/>
      <w:lvlJc w:val="left"/>
      <w:pPr>
        <w:ind w:left="1855" w:hanging="202"/>
      </w:pPr>
      <w:rPr/>
    </w:lvl>
  </w:abstractNum>
  <w:abstractNum w:abstractNumId="13">
    <w:lvl w:ilvl="0">
      <w:start w:val="0"/>
      <w:numFmt w:val="bullet"/>
      <w:lvlText w:val="☐"/>
      <w:lvlJc w:val="left"/>
      <w:pPr>
        <w:ind w:left="306" w:hanging="201.99999999999997"/>
      </w:pPr>
      <w:rPr>
        <w:rFonts w:ascii="MS Gothic" w:cs="MS Gothic" w:eastAsia="MS Gothic" w:hAnsi="MS Gothic"/>
        <w:sz w:val="18"/>
        <w:szCs w:val="18"/>
      </w:rPr>
    </w:lvl>
    <w:lvl w:ilvl="1">
      <w:start w:val="0"/>
      <w:numFmt w:val="bullet"/>
      <w:lvlText w:val="•"/>
      <w:lvlJc w:val="left"/>
      <w:pPr>
        <w:ind w:left="753" w:hanging="202"/>
      </w:pPr>
      <w:rPr/>
    </w:lvl>
    <w:lvl w:ilvl="2">
      <w:start w:val="0"/>
      <w:numFmt w:val="bullet"/>
      <w:lvlText w:val="•"/>
      <w:lvlJc w:val="left"/>
      <w:pPr>
        <w:ind w:left="1206" w:hanging="202.0000000000001"/>
      </w:pPr>
      <w:rPr/>
    </w:lvl>
    <w:lvl w:ilvl="3">
      <w:start w:val="0"/>
      <w:numFmt w:val="bullet"/>
      <w:lvlText w:val="•"/>
      <w:lvlJc w:val="left"/>
      <w:pPr>
        <w:ind w:left="1659" w:hanging="201.99999999999977"/>
      </w:pPr>
      <w:rPr/>
    </w:lvl>
    <w:lvl w:ilvl="4">
      <w:start w:val="0"/>
      <w:numFmt w:val="bullet"/>
      <w:lvlText w:val="•"/>
      <w:lvlJc w:val="left"/>
      <w:pPr>
        <w:ind w:left="2112" w:hanging="202"/>
      </w:pPr>
      <w:rPr/>
    </w:lvl>
    <w:lvl w:ilvl="5">
      <w:start w:val="0"/>
      <w:numFmt w:val="bullet"/>
      <w:lvlText w:val="•"/>
      <w:lvlJc w:val="left"/>
      <w:pPr>
        <w:ind w:left="2566" w:hanging="201.99999999999955"/>
      </w:pPr>
      <w:rPr/>
    </w:lvl>
    <w:lvl w:ilvl="6">
      <w:start w:val="0"/>
      <w:numFmt w:val="bullet"/>
      <w:lvlText w:val="•"/>
      <w:lvlJc w:val="left"/>
      <w:pPr>
        <w:ind w:left="3019" w:hanging="202"/>
      </w:pPr>
      <w:rPr/>
    </w:lvl>
    <w:lvl w:ilvl="7">
      <w:start w:val="0"/>
      <w:numFmt w:val="bullet"/>
      <w:lvlText w:val="•"/>
      <w:lvlJc w:val="left"/>
      <w:pPr>
        <w:ind w:left="3472" w:hanging="202"/>
      </w:pPr>
      <w:rPr/>
    </w:lvl>
    <w:lvl w:ilvl="8">
      <w:start w:val="0"/>
      <w:numFmt w:val="bullet"/>
      <w:lvlText w:val="•"/>
      <w:lvlJc w:val="left"/>
      <w:pPr>
        <w:ind w:left="3925" w:hanging="202"/>
      </w:pPr>
      <w:rPr/>
    </w:lvl>
  </w:abstractNum>
  <w:abstractNum w:abstractNumId="14">
    <w:lvl w:ilvl="0">
      <w:start w:val="0"/>
      <w:numFmt w:val="bullet"/>
      <w:lvlText w:val="☐"/>
      <w:lvlJc w:val="left"/>
      <w:pPr>
        <w:ind w:left="105" w:hanging="202"/>
      </w:pPr>
      <w:rPr>
        <w:rFonts w:ascii="MS Gothic" w:cs="MS Gothic" w:eastAsia="MS Gothic" w:hAnsi="MS Gothic"/>
        <w:sz w:val="18"/>
        <w:szCs w:val="18"/>
      </w:rPr>
    </w:lvl>
    <w:lvl w:ilvl="1">
      <w:start w:val="0"/>
      <w:numFmt w:val="bullet"/>
      <w:lvlText w:val="•"/>
      <w:lvlJc w:val="left"/>
      <w:pPr>
        <w:ind w:left="322" w:hanging="201.99999999999997"/>
      </w:pPr>
      <w:rPr/>
    </w:lvl>
    <w:lvl w:ilvl="2">
      <w:start w:val="0"/>
      <w:numFmt w:val="bullet"/>
      <w:lvlText w:val="•"/>
      <w:lvlJc w:val="left"/>
      <w:pPr>
        <w:ind w:left="545" w:hanging="202"/>
      </w:pPr>
      <w:rPr/>
    </w:lvl>
    <w:lvl w:ilvl="3">
      <w:start w:val="0"/>
      <w:numFmt w:val="bullet"/>
      <w:lvlText w:val="•"/>
      <w:lvlJc w:val="left"/>
      <w:pPr>
        <w:ind w:left="768" w:hanging="202"/>
      </w:pPr>
      <w:rPr/>
    </w:lvl>
    <w:lvl w:ilvl="4">
      <w:start w:val="0"/>
      <w:numFmt w:val="bullet"/>
      <w:lvlText w:val="•"/>
      <w:lvlJc w:val="left"/>
      <w:pPr>
        <w:ind w:left="991" w:hanging="202.0000000000001"/>
      </w:pPr>
      <w:rPr/>
    </w:lvl>
    <w:lvl w:ilvl="5">
      <w:start w:val="0"/>
      <w:numFmt w:val="bullet"/>
      <w:lvlText w:val="•"/>
      <w:lvlJc w:val="left"/>
      <w:pPr>
        <w:ind w:left="1214" w:hanging="202"/>
      </w:pPr>
      <w:rPr/>
    </w:lvl>
    <w:lvl w:ilvl="6">
      <w:start w:val="0"/>
      <w:numFmt w:val="bullet"/>
      <w:lvlText w:val="•"/>
      <w:lvlJc w:val="left"/>
      <w:pPr>
        <w:ind w:left="1437" w:hanging="202.00000000000023"/>
      </w:pPr>
      <w:rPr/>
    </w:lvl>
    <w:lvl w:ilvl="7">
      <w:start w:val="0"/>
      <w:numFmt w:val="bullet"/>
      <w:lvlText w:val="•"/>
      <w:lvlJc w:val="left"/>
      <w:pPr>
        <w:ind w:left="1660" w:hanging="202"/>
      </w:pPr>
      <w:rPr/>
    </w:lvl>
    <w:lvl w:ilvl="8">
      <w:start w:val="0"/>
      <w:numFmt w:val="bullet"/>
      <w:lvlText w:val="•"/>
      <w:lvlJc w:val="left"/>
      <w:pPr>
        <w:ind w:left="1883" w:hanging="201.99999999999977"/>
      </w:pPr>
      <w:rPr/>
    </w:lvl>
  </w:abstractNum>
  <w:abstractNum w:abstractNumId="15">
    <w:lvl w:ilvl="0">
      <w:start w:val="0"/>
      <w:numFmt w:val="bullet"/>
      <w:lvlText w:val="●"/>
      <w:lvlJc w:val="left"/>
      <w:pPr>
        <w:ind w:left="1365" w:hanging="530"/>
      </w:pPr>
      <w:rPr>
        <w:rFonts w:ascii="Helvetica Neue" w:cs="Helvetica Neue" w:eastAsia="Helvetica Neue" w:hAnsi="Helvetica Neue"/>
        <w:sz w:val="28"/>
        <w:szCs w:val="28"/>
      </w:rPr>
    </w:lvl>
    <w:lvl w:ilvl="1">
      <w:start w:val="0"/>
      <w:numFmt w:val="bullet"/>
      <w:lvlText w:val="●"/>
      <w:lvlJc w:val="left"/>
      <w:pPr>
        <w:ind w:left="2256" w:hanging="493"/>
      </w:pPr>
      <w:rPr>
        <w:rFonts w:ascii="Helvetica Neue" w:cs="Helvetica Neue" w:eastAsia="Helvetica Neue" w:hAnsi="Helvetica Neue"/>
        <w:sz w:val="22"/>
        <w:szCs w:val="22"/>
      </w:rPr>
    </w:lvl>
    <w:lvl w:ilvl="2">
      <w:start w:val="0"/>
      <w:numFmt w:val="bullet"/>
      <w:lvlText w:val="•"/>
      <w:lvlJc w:val="left"/>
      <w:pPr>
        <w:ind w:left="3286" w:hanging="493"/>
      </w:pPr>
      <w:rPr/>
    </w:lvl>
    <w:lvl w:ilvl="3">
      <w:start w:val="0"/>
      <w:numFmt w:val="bullet"/>
      <w:lvlText w:val="•"/>
      <w:lvlJc w:val="left"/>
      <w:pPr>
        <w:ind w:left="4313" w:hanging="493"/>
      </w:pPr>
      <w:rPr/>
    </w:lvl>
    <w:lvl w:ilvl="4">
      <w:start w:val="0"/>
      <w:numFmt w:val="bullet"/>
      <w:lvlText w:val="•"/>
      <w:lvlJc w:val="left"/>
      <w:pPr>
        <w:ind w:left="5340" w:hanging="493"/>
      </w:pPr>
      <w:rPr/>
    </w:lvl>
    <w:lvl w:ilvl="5">
      <w:start w:val="0"/>
      <w:numFmt w:val="bullet"/>
      <w:lvlText w:val="•"/>
      <w:lvlJc w:val="left"/>
      <w:pPr>
        <w:ind w:left="6366" w:hanging="492.9999999999991"/>
      </w:pPr>
      <w:rPr/>
    </w:lvl>
    <w:lvl w:ilvl="6">
      <w:start w:val="0"/>
      <w:numFmt w:val="bullet"/>
      <w:lvlText w:val="•"/>
      <w:lvlJc w:val="left"/>
      <w:pPr>
        <w:ind w:left="7393" w:hanging="493"/>
      </w:pPr>
      <w:rPr/>
    </w:lvl>
    <w:lvl w:ilvl="7">
      <w:start w:val="0"/>
      <w:numFmt w:val="bullet"/>
      <w:lvlText w:val="•"/>
      <w:lvlJc w:val="left"/>
      <w:pPr>
        <w:ind w:left="8420" w:hanging="493"/>
      </w:pPr>
      <w:rPr/>
    </w:lvl>
    <w:lvl w:ilvl="8">
      <w:start w:val="0"/>
      <w:numFmt w:val="bullet"/>
      <w:lvlText w:val="•"/>
      <w:lvlJc w:val="left"/>
      <w:pPr>
        <w:ind w:left="9446" w:hanging="493"/>
      </w:pPr>
      <w:rPr/>
    </w:lvl>
  </w:abstractNum>
  <w:abstractNum w:abstractNumId="16">
    <w:lvl w:ilvl="0">
      <w:start w:val="0"/>
      <w:numFmt w:val="bullet"/>
      <w:lvlText w:val="☐"/>
      <w:lvlJc w:val="left"/>
      <w:pPr>
        <w:ind w:left="105" w:hanging="202"/>
      </w:pPr>
      <w:rPr>
        <w:rFonts w:ascii="MS Gothic" w:cs="MS Gothic" w:eastAsia="MS Gothic" w:hAnsi="MS Gothic"/>
        <w:sz w:val="18"/>
        <w:szCs w:val="18"/>
      </w:rPr>
    </w:lvl>
    <w:lvl w:ilvl="1">
      <w:start w:val="0"/>
      <w:numFmt w:val="bullet"/>
      <w:lvlText w:val="•"/>
      <w:lvlJc w:val="left"/>
      <w:pPr>
        <w:ind w:left="308" w:hanging="202"/>
      </w:pPr>
      <w:rPr/>
    </w:lvl>
    <w:lvl w:ilvl="2">
      <w:start w:val="0"/>
      <w:numFmt w:val="bullet"/>
      <w:lvlText w:val="•"/>
      <w:lvlJc w:val="left"/>
      <w:pPr>
        <w:ind w:left="516" w:hanging="202"/>
      </w:pPr>
      <w:rPr/>
    </w:lvl>
    <w:lvl w:ilvl="3">
      <w:start w:val="0"/>
      <w:numFmt w:val="bullet"/>
      <w:lvlText w:val="•"/>
      <w:lvlJc w:val="left"/>
      <w:pPr>
        <w:ind w:left="724" w:hanging="202"/>
      </w:pPr>
      <w:rPr/>
    </w:lvl>
    <w:lvl w:ilvl="4">
      <w:start w:val="0"/>
      <w:numFmt w:val="bullet"/>
      <w:lvlText w:val="•"/>
      <w:lvlJc w:val="left"/>
      <w:pPr>
        <w:ind w:left="933" w:hanging="202"/>
      </w:pPr>
      <w:rPr/>
    </w:lvl>
    <w:lvl w:ilvl="5">
      <w:start w:val="0"/>
      <w:numFmt w:val="bullet"/>
      <w:lvlText w:val="•"/>
      <w:lvlJc w:val="left"/>
      <w:pPr>
        <w:ind w:left="1141" w:hanging="202.0000000000001"/>
      </w:pPr>
      <w:rPr/>
    </w:lvl>
    <w:lvl w:ilvl="6">
      <w:start w:val="0"/>
      <w:numFmt w:val="bullet"/>
      <w:lvlText w:val="•"/>
      <w:lvlJc w:val="left"/>
      <w:pPr>
        <w:ind w:left="1349" w:hanging="202"/>
      </w:pPr>
      <w:rPr/>
    </w:lvl>
    <w:lvl w:ilvl="7">
      <w:start w:val="0"/>
      <w:numFmt w:val="bullet"/>
      <w:lvlText w:val="•"/>
      <w:lvlJc w:val="left"/>
      <w:pPr>
        <w:ind w:left="1558" w:hanging="201.99999999999977"/>
      </w:pPr>
      <w:rPr/>
    </w:lvl>
    <w:lvl w:ilvl="8">
      <w:start w:val="0"/>
      <w:numFmt w:val="bullet"/>
      <w:lvlText w:val="•"/>
      <w:lvlJc w:val="left"/>
      <w:pPr>
        <w:ind w:left="1766" w:hanging="202"/>
      </w:pPr>
      <w:rPr/>
    </w:lvl>
  </w:abstractNum>
  <w:abstractNum w:abstractNumId="17">
    <w:lvl w:ilvl="0">
      <w:start w:val="1"/>
      <w:numFmt w:val="decimal"/>
      <w:lvlText w:val="%1."/>
      <w:lvlJc w:val="left"/>
      <w:pPr>
        <w:ind w:left="2256" w:hanging="527.0000000000002"/>
      </w:pPr>
      <w:rPr>
        <w:rFonts w:ascii="Calibri" w:cs="Calibri" w:eastAsia="Calibri" w:hAnsi="Calibri"/>
        <w:sz w:val="22"/>
        <w:szCs w:val="22"/>
      </w:rPr>
    </w:lvl>
    <w:lvl w:ilvl="1">
      <w:start w:val="0"/>
      <w:numFmt w:val="bullet"/>
      <w:lvlText w:val="-"/>
      <w:lvlJc w:val="left"/>
      <w:pPr>
        <w:ind w:left="2976" w:hanging="428"/>
      </w:pPr>
      <w:rPr>
        <w:rFonts w:ascii="Calibri" w:cs="Calibri" w:eastAsia="Calibri" w:hAnsi="Calibri"/>
        <w:sz w:val="22"/>
        <w:szCs w:val="22"/>
      </w:rPr>
    </w:lvl>
    <w:lvl w:ilvl="2">
      <w:start w:val="0"/>
      <w:numFmt w:val="bullet"/>
      <w:lvlText w:val="•"/>
      <w:lvlJc w:val="left"/>
      <w:pPr>
        <w:ind w:left="3926" w:hanging="428"/>
      </w:pPr>
      <w:rPr/>
    </w:lvl>
    <w:lvl w:ilvl="3">
      <w:start w:val="0"/>
      <w:numFmt w:val="bullet"/>
      <w:lvlText w:val="•"/>
      <w:lvlJc w:val="left"/>
      <w:pPr>
        <w:ind w:left="4873" w:hanging="428"/>
      </w:pPr>
      <w:rPr/>
    </w:lvl>
    <w:lvl w:ilvl="4">
      <w:start w:val="0"/>
      <w:numFmt w:val="bullet"/>
      <w:lvlText w:val="•"/>
      <w:lvlJc w:val="left"/>
      <w:pPr>
        <w:ind w:left="5820" w:hanging="428"/>
      </w:pPr>
      <w:rPr/>
    </w:lvl>
    <w:lvl w:ilvl="5">
      <w:start w:val="0"/>
      <w:numFmt w:val="bullet"/>
      <w:lvlText w:val="•"/>
      <w:lvlJc w:val="left"/>
      <w:pPr>
        <w:ind w:left="6766" w:hanging="427.9999999999991"/>
      </w:pPr>
      <w:rPr/>
    </w:lvl>
    <w:lvl w:ilvl="6">
      <w:start w:val="0"/>
      <w:numFmt w:val="bullet"/>
      <w:lvlText w:val="•"/>
      <w:lvlJc w:val="left"/>
      <w:pPr>
        <w:ind w:left="7713" w:hanging="428"/>
      </w:pPr>
      <w:rPr/>
    </w:lvl>
    <w:lvl w:ilvl="7">
      <w:start w:val="0"/>
      <w:numFmt w:val="bullet"/>
      <w:lvlText w:val="•"/>
      <w:lvlJc w:val="left"/>
      <w:pPr>
        <w:ind w:left="8660" w:hanging="428"/>
      </w:pPr>
      <w:rPr/>
    </w:lvl>
    <w:lvl w:ilvl="8">
      <w:start w:val="0"/>
      <w:numFmt w:val="bullet"/>
      <w:lvlText w:val="•"/>
      <w:lvlJc w:val="left"/>
      <w:pPr>
        <w:ind w:left="9606" w:hanging="428"/>
      </w:pPr>
      <w:rPr/>
    </w:lvl>
  </w:abstractNum>
  <w:abstractNum w:abstractNumId="18">
    <w:lvl w:ilvl="0">
      <w:start w:val="0"/>
      <w:numFmt w:val="bullet"/>
      <w:lvlText w:val="●"/>
      <w:lvlJc w:val="left"/>
      <w:pPr>
        <w:ind w:left="2241" w:hanging="505"/>
      </w:pPr>
      <w:rPr>
        <w:rFonts w:ascii="Arial" w:cs="Arial" w:eastAsia="Arial" w:hAnsi="Arial"/>
        <w:b w:val="1"/>
        <w:sz w:val="24"/>
        <w:szCs w:val="24"/>
      </w:rPr>
    </w:lvl>
    <w:lvl w:ilvl="1">
      <w:start w:val="0"/>
      <w:numFmt w:val="bullet"/>
      <w:lvlText w:val="•"/>
      <w:lvlJc w:val="left"/>
      <w:pPr>
        <w:ind w:left="3166" w:hanging="505"/>
      </w:pPr>
      <w:rPr/>
    </w:lvl>
    <w:lvl w:ilvl="2">
      <w:start w:val="0"/>
      <w:numFmt w:val="bullet"/>
      <w:lvlText w:val="•"/>
      <w:lvlJc w:val="left"/>
      <w:pPr>
        <w:ind w:left="4092" w:hanging="505"/>
      </w:pPr>
      <w:rPr/>
    </w:lvl>
    <w:lvl w:ilvl="3">
      <w:start w:val="0"/>
      <w:numFmt w:val="bullet"/>
      <w:lvlText w:val="•"/>
      <w:lvlJc w:val="left"/>
      <w:pPr>
        <w:ind w:left="5018" w:hanging="505"/>
      </w:pPr>
      <w:rPr/>
    </w:lvl>
    <w:lvl w:ilvl="4">
      <w:start w:val="0"/>
      <w:numFmt w:val="bullet"/>
      <w:lvlText w:val="•"/>
      <w:lvlJc w:val="left"/>
      <w:pPr>
        <w:ind w:left="5944" w:hanging="505"/>
      </w:pPr>
      <w:rPr/>
    </w:lvl>
    <w:lvl w:ilvl="5">
      <w:start w:val="0"/>
      <w:numFmt w:val="bullet"/>
      <w:lvlText w:val="•"/>
      <w:lvlJc w:val="left"/>
      <w:pPr>
        <w:ind w:left="6870" w:hanging="505"/>
      </w:pPr>
      <w:rPr/>
    </w:lvl>
    <w:lvl w:ilvl="6">
      <w:start w:val="0"/>
      <w:numFmt w:val="bullet"/>
      <w:lvlText w:val="•"/>
      <w:lvlJc w:val="left"/>
      <w:pPr>
        <w:ind w:left="7796" w:hanging="505"/>
      </w:pPr>
      <w:rPr/>
    </w:lvl>
    <w:lvl w:ilvl="7">
      <w:start w:val="0"/>
      <w:numFmt w:val="bullet"/>
      <w:lvlText w:val="•"/>
      <w:lvlJc w:val="left"/>
      <w:pPr>
        <w:ind w:left="8722" w:hanging="505"/>
      </w:pPr>
      <w:rPr/>
    </w:lvl>
    <w:lvl w:ilvl="8">
      <w:start w:val="0"/>
      <w:numFmt w:val="bullet"/>
      <w:lvlText w:val="•"/>
      <w:lvlJc w:val="left"/>
      <w:pPr>
        <w:ind w:left="9648" w:hanging="505"/>
      </w:pPr>
      <w:rPr/>
    </w:lvl>
  </w:abstractNum>
  <w:abstractNum w:abstractNumId="19">
    <w:lvl w:ilvl="0">
      <w:start w:val="0"/>
      <w:numFmt w:val="bullet"/>
      <w:lvlText w:val="●"/>
      <w:lvlJc w:val="left"/>
      <w:pPr>
        <w:ind w:left="2241" w:hanging="505"/>
      </w:pPr>
      <w:rPr>
        <w:rFonts w:ascii="Helvetica Neue" w:cs="Helvetica Neue" w:eastAsia="Helvetica Neue" w:hAnsi="Helvetica Neue"/>
        <w:sz w:val="24"/>
        <w:szCs w:val="24"/>
      </w:rPr>
    </w:lvl>
    <w:lvl w:ilvl="1">
      <w:start w:val="0"/>
      <w:numFmt w:val="bullet"/>
      <w:lvlText w:val="•"/>
      <w:lvlJc w:val="left"/>
      <w:pPr>
        <w:ind w:left="3166" w:hanging="505"/>
      </w:pPr>
      <w:rPr/>
    </w:lvl>
    <w:lvl w:ilvl="2">
      <w:start w:val="0"/>
      <w:numFmt w:val="bullet"/>
      <w:lvlText w:val="•"/>
      <w:lvlJc w:val="left"/>
      <w:pPr>
        <w:ind w:left="4092" w:hanging="505"/>
      </w:pPr>
      <w:rPr/>
    </w:lvl>
    <w:lvl w:ilvl="3">
      <w:start w:val="0"/>
      <w:numFmt w:val="bullet"/>
      <w:lvlText w:val="•"/>
      <w:lvlJc w:val="left"/>
      <w:pPr>
        <w:ind w:left="5018" w:hanging="505"/>
      </w:pPr>
      <w:rPr/>
    </w:lvl>
    <w:lvl w:ilvl="4">
      <w:start w:val="0"/>
      <w:numFmt w:val="bullet"/>
      <w:lvlText w:val="•"/>
      <w:lvlJc w:val="left"/>
      <w:pPr>
        <w:ind w:left="5944" w:hanging="505"/>
      </w:pPr>
      <w:rPr/>
    </w:lvl>
    <w:lvl w:ilvl="5">
      <w:start w:val="0"/>
      <w:numFmt w:val="bullet"/>
      <w:lvlText w:val="•"/>
      <w:lvlJc w:val="left"/>
      <w:pPr>
        <w:ind w:left="6870" w:hanging="505"/>
      </w:pPr>
      <w:rPr/>
    </w:lvl>
    <w:lvl w:ilvl="6">
      <w:start w:val="0"/>
      <w:numFmt w:val="bullet"/>
      <w:lvlText w:val="•"/>
      <w:lvlJc w:val="left"/>
      <w:pPr>
        <w:ind w:left="7796" w:hanging="505"/>
      </w:pPr>
      <w:rPr/>
    </w:lvl>
    <w:lvl w:ilvl="7">
      <w:start w:val="0"/>
      <w:numFmt w:val="bullet"/>
      <w:lvlText w:val="•"/>
      <w:lvlJc w:val="left"/>
      <w:pPr>
        <w:ind w:left="8722" w:hanging="505"/>
      </w:pPr>
      <w:rPr/>
    </w:lvl>
    <w:lvl w:ilvl="8">
      <w:start w:val="0"/>
      <w:numFmt w:val="bullet"/>
      <w:lvlText w:val="•"/>
      <w:lvlJc w:val="left"/>
      <w:pPr>
        <w:ind w:left="9648" w:hanging="505"/>
      </w:pPr>
      <w:rPr/>
    </w:lvl>
  </w:abstractNum>
  <w:abstractNum w:abstractNumId="20">
    <w:lvl w:ilvl="0">
      <w:start w:val="0"/>
      <w:numFmt w:val="bullet"/>
      <w:lvlText w:val="☐"/>
      <w:lvlJc w:val="left"/>
      <w:pPr>
        <w:ind w:left="351" w:hanging="246.99999999999997"/>
      </w:pPr>
      <w:rPr>
        <w:rFonts w:ascii="MS Gothic" w:cs="MS Gothic" w:eastAsia="MS Gothic" w:hAnsi="MS Gothic"/>
        <w:sz w:val="20"/>
        <w:szCs w:val="20"/>
      </w:rPr>
    </w:lvl>
    <w:lvl w:ilvl="1">
      <w:start w:val="0"/>
      <w:numFmt w:val="bullet"/>
      <w:lvlText w:val="•"/>
      <w:lvlJc w:val="left"/>
      <w:pPr>
        <w:ind w:left="804" w:hanging="247"/>
      </w:pPr>
      <w:rPr/>
    </w:lvl>
    <w:lvl w:ilvl="2">
      <w:start w:val="0"/>
      <w:numFmt w:val="bullet"/>
      <w:lvlText w:val="•"/>
      <w:lvlJc w:val="left"/>
      <w:pPr>
        <w:ind w:left="1249" w:hanging="247"/>
      </w:pPr>
      <w:rPr/>
    </w:lvl>
    <w:lvl w:ilvl="3">
      <w:start w:val="0"/>
      <w:numFmt w:val="bullet"/>
      <w:lvlText w:val="•"/>
      <w:lvlJc w:val="left"/>
      <w:pPr>
        <w:ind w:left="1694" w:hanging="246.99999999999977"/>
      </w:pPr>
      <w:rPr/>
    </w:lvl>
    <w:lvl w:ilvl="4">
      <w:start w:val="0"/>
      <w:numFmt w:val="bullet"/>
      <w:lvlText w:val="•"/>
      <w:lvlJc w:val="left"/>
      <w:pPr>
        <w:ind w:left="2139" w:hanging="246.99999999999977"/>
      </w:pPr>
      <w:rPr/>
    </w:lvl>
    <w:lvl w:ilvl="5">
      <w:start w:val="0"/>
      <w:numFmt w:val="bullet"/>
      <w:lvlText w:val="•"/>
      <w:lvlJc w:val="left"/>
      <w:pPr>
        <w:ind w:left="2584" w:hanging="247"/>
      </w:pPr>
      <w:rPr/>
    </w:lvl>
    <w:lvl w:ilvl="6">
      <w:start w:val="0"/>
      <w:numFmt w:val="bullet"/>
      <w:lvlText w:val="•"/>
      <w:lvlJc w:val="left"/>
      <w:pPr>
        <w:ind w:left="3029" w:hanging="247"/>
      </w:pPr>
      <w:rPr/>
    </w:lvl>
    <w:lvl w:ilvl="7">
      <w:start w:val="0"/>
      <w:numFmt w:val="bullet"/>
      <w:lvlText w:val="•"/>
      <w:lvlJc w:val="left"/>
      <w:pPr>
        <w:ind w:left="3474" w:hanging="247"/>
      </w:pPr>
      <w:rPr/>
    </w:lvl>
    <w:lvl w:ilvl="8">
      <w:start w:val="0"/>
      <w:numFmt w:val="bullet"/>
      <w:lvlText w:val="•"/>
      <w:lvlJc w:val="left"/>
      <w:pPr>
        <w:ind w:left="3919" w:hanging="247"/>
      </w:pPr>
      <w:rPr/>
    </w:lvl>
  </w:abstractNum>
  <w:abstractNum w:abstractNumId="21">
    <w:lvl w:ilvl="0">
      <w:start w:val="0"/>
      <w:numFmt w:val="bullet"/>
      <w:lvlText w:val="☐"/>
      <w:lvlJc w:val="left"/>
      <w:pPr>
        <w:ind w:left="290" w:hanging="186"/>
      </w:pPr>
      <w:rPr>
        <w:rFonts w:ascii="MS Gothic" w:cs="MS Gothic" w:eastAsia="MS Gothic" w:hAnsi="MS Gothic"/>
        <w:sz w:val="16"/>
        <w:szCs w:val="16"/>
      </w:rPr>
    </w:lvl>
    <w:lvl w:ilvl="1">
      <w:start w:val="0"/>
      <w:numFmt w:val="bullet"/>
      <w:lvlText w:val="•"/>
      <w:lvlJc w:val="left"/>
      <w:pPr>
        <w:ind w:left="507" w:hanging="186"/>
      </w:pPr>
      <w:rPr/>
    </w:lvl>
    <w:lvl w:ilvl="2">
      <w:start w:val="0"/>
      <w:numFmt w:val="bullet"/>
      <w:lvlText w:val="•"/>
      <w:lvlJc w:val="left"/>
      <w:pPr>
        <w:ind w:left="714" w:hanging="186"/>
      </w:pPr>
      <w:rPr/>
    </w:lvl>
    <w:lvl w:ilvl="3">
      <w:start w:val="0"/>
      <w:numFmt w:val="bullet"/>
      <w:lvlText w:val="•"/>
      <w:lvlJc w:val="left"/>
      <w:pPr>
        <w:ind w:left="921" w:hanging="186"/>
      </w:pPr>
      <w:rPr/>
    </w:lvl>
    <w:lvl w:ilvl="4">
      <w:start w:val="0"/>
      <w:numFmt w:val="bullet"/>
      <w:lvlText w:val="•"/>
      <w:lvlJc w:val="left"/>
      <w:pPr>
        <w:ind w:left="1129" w:hanging="185.9999999999999"/>
      </w:pPr>
      <w:rPr/>
    </w:lvl>
    <w:lvl w:ilvl="5">
      <w:start w:val="0"/>
      <w:numFmt w:val="bullet"/>
      <w:lvlText w:val="•"/>
      <w:lvlJc w:val="left"/>
      <w:pPr>
        <w:ind w:left="1336" w:hanging="186"/>
      </w:pPr>
      <w:rPr/>
    </w:lvl>
    <w:lvl w:ilvl="6">
      <w:start w:val="0"/>
      <w:numFmt w:val="bullet"/>
      <w:lvlText w:val="•"/>
      <w:lvlJc w:val="left"/>
      <w:pPr>
        <w:ind w:left="1543" w:hanging="185.99999999999977"/>
      </w:pPr>
      <w:rPr/>
    </w:lvl>
    <w:lvl w:ilvl="7">
      <w:start w:val="0"/>
      <w:numFmt w:val="bullet"/>
      <w:lvlText w:val="•"/>
      <w:lvlJc w:val="left"/>
      <w:pPr>
        <w:ind w:left="1751" w:hanging="186"/>
      </w:pPr>
      <w:rPr/>
    </w:lvl>
    <w:lvl w:ilvl="8">
      <w:start w:val="0"/>
      <w:numFmt w:val="bullet"/>
      <w:lvlText w:val="•"/>
      <w:lvlJc w:val="left"/>
      <w:pPr>
        <w:ind w:left="1958" w:hanging="185.99999999999977"/>
      </w:pPr>
      <w:rPr/>
    </w:lvl>
  </w:abstractNum>
  <w:abstractNum w:abstractNumId="22">
    <w:lvl w:ilvl="0">
      <w:start w:val="0"/>
      <w:numFmt w:val="bullet"/>
      <w:lvlText w:val="☐"/>
      <w:lvlJc w:val="left"/>
      <w:pPr>
        <w:ind w:left="290" w:hanging="186"/>
      </w:pPr>
      <w:rPr>
        <w:rFonts w:ascii="MS Gothic" w:cs="MS Gothic" w:eastAsia="MS Gothic" w:hAnsi="MS Gothic"/>
        <w:sz w:val="16"/>
        <w:szCs w:val="16"/>
      </w:rPr>
    </w:lvl>
    <w:lvl w:ilvl="1">
      <w:start w:val="0"/>
      <w:numFmt w:val="bullet"/>
      <w:lvlText w:val="•"/>
      <w:lvlJc w:val="left"/>
      <w:pPr>
        <w:ind w:left="507" w:hanging="186"/>
      </w:pPr>
      <w:rPr/>
    </w:lvl>
    <w:lvl w:ilvl="2">
      <w:start w:val="0"/>
      <w:numFmt w:val="bullet"/>
      <w:lvlText w:val="•"/>
      <w:lvlJc w:val="left"/>
      <w:pPr>
        <w:ind w:left="714" w:hanging="186"/>
      </w:pPr>
      <w:rPr/>
    </w:lvl>
    <w:lvl w:ilvl="3">
      <w:start w:val="0"/>
      <w:numFmt w:val="bullet"/>
      <w:lvlText w:val="•"/>
      <w:lvlJc w:val="left"/>
      <w:pPr>
        <w:ind w:left="921" w:hanging="186"/>
      </w:pPr>
      <w:rPr/>
    </w:lvl>
    <w:lvl w:ilvl="4">
      <w:start w:val="0"/>
      <w:numFmt w:val="bullet"/>
      <w:lvlText w:val="•"/>
      <w:lvlJc w:val="left"/>
      <w:pPr>
        <w:ind w:left="1129" w:hanging="185.9999999999999"/>
      </w:pPr>
      <w:rPr/>
    </w:lvl>
    <w:lvl w:ilvl="5">
      <w:start w:val="0"/>
      <w:numFmt w:val="bullet"/>
      <w:lvlText w:val="•"/>
      <w:lvlJc w:val="left"/>
      <w:pPr>
        <w:ind w:left="1336" w:hanging="186"/>
      </w:pPr>
      <w:rPr/>
    </w:lvl>
    <w:lvl w:ilvl="6">
      <w:start w:val="0"/>
      <w:numFmt w:val="bullet"/>
      <w:lvlText w:val="•"/>
      <w:lvlJc w:val="left"/>
      <w:pPr>
        <w:ind w:left="1543" w:hanging="185.99999999999977"/>
      </w:pPr>
      <w:rPr/>
    </w:lvl>
    <w:lvl w:ilvl="7">
      <w:start w:val="0"/>
      <w:numFmt w:val="bullet"/>
      <w:lvlText w:val="•"/>
      <w:lvlJc w:val="left"/>
      <w:pPr>
        <w:ind w:left="1751" w:hanging="186"/>
      </w:pPr>
      <w:rPr/>
    </w:lvl>
    <w:lvl w:ilvl="8">
      <w:start w:val="0"/>
      <w:numFmt w:val="bullet"/>
      <w:lvlText w:val="•"/>
      <w:lvlJc w:val="left"/>
      <w:pPr>
        <w:ind w:left="1958" w:hanging="185.99999999999977"/>
      </w:pPr>
      <w:rPr/>
    </w:lvl>
  </w:abstractNum>
  <w:abstractNum w:abstractNumId="23">
    <w:lvl w:ilvl="0">
      <w:start w:val="0"/>
      <w:numFmt w:val="bullet"/>
      <w:lvlText w:val="☐"/>
      <w:lvlJc w:val="left"/>
      <w:pPr>
        <w:ind w:left="290" w:hanging="186"/>
      </w:pPr>
      <w:rPr>
        <w:rFonts w:ascii="MS Gothic" w:cs="MS Gothic" w:eastAsia="MS Gothic" w:hAnsi="MS Gothic"/>
        <w:sz w:val="16"/>
        <w:szCs w:val="16"/>
      </w:rPr>
    </w:lvl>
    <w:lvl w:ilvl="1">
      <w:start w:val="0"/>
      <w:numFmt w:val="bullet"/>
      <w:lvlText w:val="•"/>
      <w:lvlJc w:val="left"/>
      <w:pPr>
        <w:ind w:left="481" w:hanging="186"/>
      </w:pPr>
      <w:rPr/>
    </w:lvl>
    <w:lvl w:ilvl="2">
      <w:start w:val="0"/>
      <w:numFmt w:val="bullet"/>
      <w:lvlText w:val="•"/>
      <w:lvlJc w:val="left"/>
      <w:pPr>
        <w:ind w:left="662" w:hanging="186"/>
      </w:pPr>
      <w:rPr/>
    </w:lvl>
    <w:lvl w:ilvl="3">
      <w:start w:val="0"/>
      <w:numFmt w:val="bullet"/>
      <w:lvlText w:val="•"/>
      <w:lvlJc w:val="left"/>
      <w:pPr>
        <w:ind w:left="843" w:hanging="186.0000000000001"/>
      </w:pPr>
      <w:rPr/>
    </w:lvl>
    <w:lvl w:ilvl="4">
      <w:start w:val="0"/>
      <w:numFmt w:val="bullet"/>
      <w:lvlText w:val="•"/>
      <w:lvlJc w:val="left"/>
      <w:pPr>
        <w:ind w:left="1024" w:hanging="185.9999999999999"/>
      </w:pPr>
      <w:rPr/>
    </w:lvl>
    <w:lvl w:ilvl="5">
      <w:start w:val="0"/>
      <w:numFmt w:val="bullet"/>
      <w:lvlText w:val="•"/>
      <w:lvlJc w:val="left"/>
      <w:pPr>
        <w:ind w:left="1206" w:hanging="186"/>
      </w:pPr>
      <w:rPr/>
    </w:lvl>
    <w:lvl w:ilvl="6">
      <w:start w:val="0"/>
      <w:numFmt w:val="bullet"/>
      <w:lvlText w:val="•"/>
      <w:lvlJc w:val="left"/>
      <w:pPr>
        <w:ind w:left="1387" w:hanging="186"/>
      </w:pPr>
      <w:rPr/>
    </w:lvl>
    <w:lvl w:ilvl="7">
      <w:start w:val="0"/>
      <w:numFmt w:val="bullet"/>
      <w:lvlText w:val="•"/>
      <w:lvlJc w:val="left"/>
      <w:pPr>
        <w:ind w:left="1568" w:hanging="185.99999999999977"/>
      </w:pPr>
      <w:rPr/>
    </w:lvl>
    <w:lvl w:ilvl="8">
      <w:start w:val="0"/>
      <w:numFmt w:val="bullet"/>
      <w:lvlText w:val="•"/>
      <w:lvlJc w:val="left"/>
      <w:pPr>
        <w:ind w:left="1749" w:hanging="186"/>
      </w:pPr>
      <w:rPr/>
    </w:lvl>
  </w:abstractNum>
  <w:abstractNum w:abstractNumId="24">
    <w:lvl w:ilvl="0">
      <w:start w:val="0"/>
      <w:numFmt w:val="bullet"/>
      <w:lvlText w:val="☐"/>
      <w:lvlJc w:val="left"/>
      <w:pPr>
        <w:ind w:left="290" w:hanging="186"/>
      </w:pPr>
      <w:rPr>
        <w:rFonts w:ascii="MS Gothic" w:cs="MS Gothic" w:eastAsia="MS Gothic" w:hAnsi="MS Gothic"/>
        <w:sz w:val="16"/>
        <w:szCs w:val="16"/>
      </w:rPr>
    </w:lvl>
    <w:lvl w:ilvl="1">
      <w:start w:val="0"/>
      <w:numFmt w:val="bullet"/>
      <w:lvlText w:val="•"/>
      <w:lvlJc w:val="left"/>
      <w:pPr>
        <w:ind w:left="507" w:hanging="186"/>
      </w:pPr>
      <w:rPr/>
    </w:lvl>
    <w:lvl w:ilvl="2">
      <w:start w:val="0"/>
      <w:numFmt w:val="bullet"/>
      <w:lvlText w:val="•"/>
      <w:lvlJc w:val="left"/>
      <w:pPr>
        <w:ind w:left="714" w:hanging="186"/>
      </w:pPr>
      <w:rPr/>
    </w:lvl>
    <w:lvl w:ilvl="3">
      <w:start w:val="0"/>
      <w:numFmt w:val="bullet"/>
      <w:lvlText w:val="•"/>
      <w:lvlJc w:val="left"/>
      <w:pPr>
        <w:ind w:left="921" w:hanging="186"/>
      </w:pPr>
      <w:rPr/>
    </w:lvl>
    <w:lvl w:ilvl="4">
      <w:start w:val="0"/>
      <w:numFmt w:val="bullet"/>
      <w:lvlText w:val="•"/>
      <w:lvlJc w:val="left"/>
      <w:pPr>
        <w:ind w:left="1129" w:hanging="185.9999999999999"/>
      </w:pPr>
      <w:rPr/>
    </w:lvl>
    <w:lvl w:ilvl="5">
      <w:start w:val="0"/>
      <w:numFmt w:val="bullet"/>
      <w:lvlText w:val="•"/>
      <w:lvlJc w:val="left"/>
      <w:pPr>
        <w:ind w:left="1336" w:hanging="186"/>
      </w:pPr>
      <w:rPr/>
    </w:lvl>
    <w:lvl w:ilvl="6">
      <w:start w:val="0"/>
      <w:numFmt w:val="bullet"/>
      <w:lvlText w:val="•"/>
      <w:lvlJc w:val="left"/>
      <w:pPr>
        <w:ind w:left="1543" w:hanging="185.99999999999977"/>
      </w:pPr>
      <w:rPr/>
    </w:lvl>
    <w:lvl w:ilvl="7">
      <w:start w:val="0"/>
      <w:numFmt w:val="bullet"/>
      <w:lvlText w:val="•"/>
      <w:lvlJc w:val="left"/>
      <w:pPr>
        <w:ind w:left="1751" w:hanging="186"/>
      </w:pPr>
      <w:rPr/>
    </w:lvl>
    <w:lvl w:ilvl="8">
      <w:start w:val="0"/>
      <w:numFmt w:val="bullet"/>
      <w:lvlText w:val="•"/>
      <w:lvlJc w:val="left"/>
      <w:pPr>
        <w:ind w:left="1958" w:hanging="185.99999999999977"/>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305" w:lineRule="auto"/>
      <w:ind w:left="20"/>
    </w:pPr>
    <w:rPr>
      <w:rFonts w:ascii="Calibri" w:cs="Calibri" w:eastAsia="Calibri" w:hAnsi="Calibri"/>
      <w:b w:val="1"/>
      <w:sz w:val="28"/>
      <w:szCs w:val="28"/>
    </w:rPr>
  </w:style>
  <w:style w:type="paragraph" w:styleId="Heading2">
    <w:name w:val="heading 2"/>
    <w:basedOn w:val="Normal"/>
    <w:next w:val="Normal"/>
    <w:pPr>
      <w:spacing w:before="157" w:line="289" w:lineRule="auto"/>
      <w:ind w:left="1521"/>
    </w:pPr>
    <w:rPr>
      <w:rFonts w:ascii="Calibri" w:cs="Calibri" w:eastAsia="Calibri" w:hAnsi="Calibri"/>
      <w:b w:val="1"/>
      <w:sz w:val="24"/>
      <w:szCs w:val="24"/>
    </w:rPr>
  </w:style>
  <w:style w:type="paragraph" w:styleId="Heading3">
    <w:name w:val="heading 3"/>
    <w:basedOn w:val="Normal"/>
    <w:next w:val="Normal"/>
    <w:pPr>
      <w:spacing w:before="1" w:lineRule="auto"/>
      <w:ind w:left="1521"/>
    </w:pPr>
    <w:rPr>
      <w:rFonts w:ascii="Calibri" w:cs="Calibri" w:eastAsia="Calibri" w:hAnsi="Calibri"/>
      <w:b w:val="1"/>
      <w:sz w:val="22"/>
      <w:szCs w:val="22"/>
    </w:rPr>
  </w:style>
  <w:style w:type="paragraph" w:styleId="Heading4">
    <w:name w:val="heading 4"/>
    <w:basedOn w:val="Normal"/>
    <w:next w:val="Normal"/>
    <w:pPr>
      <w:ind w:left="1536"/>
    </w:pPr>
    <w:rPr>
      <w:rFonts w:ascii="Calibri" w:cs="Calibri" w:eastAsia="Calibri" w:hAnsi="Calibri"/>
      <w:b w:val="1"/>
      <w:i w:val="1"/>
      <w:sz w:val="22"/>
      <w:szCs w:val="22"/>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Calibri" w:cs="Calibri" w:eastAsia="Calibri" w:hAnsi="Calibri"/>
      <w:lang w:bidi="ar-SA" w:eastAsia="en-US" w:val="en-US"/>
    </w:rPr>
  </w:style>
  <w:style w:type="paragraph" w:styleId="BodyText">
    <w:name w:val="Body Text"/>
    <w:basedOn w:val="Normal"/>
    <w:uiPriority w:val="1"/>
    <w:qFormat w:val="1"/>
    <w:pPr/>
    <w:rPr>
      <w:rFonts w:ascii="Calibri" w:cs="Calibri" w:eastAsia="Calibri" w:hAnsi="Calibri"/>
      <w:sz w:val="22"/>
      <w:szCs w:val="22"/>
      <w:lang w:bidi="ar-SA" w:eastAsia="en-US" w:val="en-US"/>
    </w:rPr>
  </w:style>
  <w:style w:type="paragraph" w:styleId="Heading1">
    <w:name w:val="Heading 1"/>
    <w:basedOn w:val="Normal"/>
    <w:uiPriority w:val="1"/>
    <w:qFormat w:val="1"/>
    <w:pPr>
      <w:spacing w:line="305" w:lineRule="exact"/>
      <w:ind w:left="20"/>
      <w:outlineLvl w:val="1"/>
    </w:pPr>
    <w:rPr>
      <w:rFonts w:ascii="Calibri" w:cs="Calibri" w:eastAsia="Calibri" w:hAnsi="Calibri"/>
      <w:b w:val="1"/>
      <w:bCs w:val="1"/>
      <w:sz w:val="28"/>
      <w:szCs w:val="28"/>
      <w:lang w:bidi="ar-SA" w:eastAsia="en-US" w:val="en-US"/>
    </w:rPr>
  </w:style>
  <w:style w:type="paragraph" w:styleId="Heading2">
    <w:name w:val="Heading 2"/>
    <w:basedOn w:val="Normal"/>
    <w:uiPriority w:val="1"/>
    <w:qFormat w:val="1"/>
    <w:pPr>
      <w:spacing w:before="157" w:line="289" w:lineRule="exact"/>
      <w:ind w:left="1521"/>
      <w:outlineLvl w:val="2"/>
    </w:pPr>
    <w:rPr>
      <w:rFonts w:ascii="Calibri" w:cs="Calibri" w:eastAsia="Calibri" w:hAnsi="Calibri"/>
      <w:b w:val="1"/>
      <w:bCs w:val="1"/>
      <w:sz w:val="24"/>
      <w:szCs w:val="24"/>
      <w:lang w:bidi="ar-SA" w:eastAsia="en-US" w:val="en-US"/>
    </w:rPr>
  </w:style>
  <w:style w:type="paragraph" w:styleId="Heading3">
    <w:name w:val="Heading 3"/>
    <w:basedOn w:val="Normal"/>
    <w:uiPriority w:val="1"/>
    <w:qFormat w:val="1"/>
    <w:pPr>
      <w:spacing w:before="1"/>
      <w:ind w:left="1521"/>
      <w:outlineLvl w:val="3"/>
    </w:pPr>
    <w:rPr>
      <w:rFonts w:ascii="Calibri" w:cs="Calibri" w:eastAsia="Calibri" w:hAnsi="Calibri"/>
      <w:b w:val="1"/>
      <w:bCs w:val="1"/>
      <w:sz w:val="22"/>
      <w:szCs w:val="22"/>
      <w:lang w:bidi="ar-SA" w:eastAsia="en-US" w:val="en-US"/>
    </w:rPr>
  </w:style>
  <w:style w:type="paragraph" w:styleId="Heading4">
    <w:name w:val="Heading 4"/>
    <w:basedOn w:val="Normal"/>
    <w:uiPriority w:val="1"/>
    <w:qFormat w:val="1"/>
    <w:pPr>
      <w:ind w:left="1536"/>
      <w:outlineLvl w:val="4"/>
    </w:pPr>
    <w:rPr>
      <w:rFonts w:ascii="Calibri" w:cs="Calibri" w:eastAsia="Calibri" w:hAnsi="Calibri"/>
      <w:b w:val="1"/>
      <w:bCs w:val="1"/>
      <w:i w:val="1"/>
      <w:iCs w:val="1"/>
      <w:sz w:val="22"/>
      <w:szCs w:val="22"/>
      <w:lang w:bidi="ar-SA" w:eastAsia="en-US" w:val="en-US"/>
    </w:rPr>
  </w:style>
  <w:style w:type="paragraph" w:styleId="ListParagraph">
    <w:name w:val="List Paragraph"/>
    <w:basedOn w:val="Normal"/>
    <w:uiPriority w:val="1"/>
    <w:qFormat w:val="1"/>
    <w:pPr>
      <w:ind w:left="2241" w:hanging="530"/>
    </w:pPr>
    <w:rPr>
      <w:rFonts w:ascii="Calibri" w:cs="Calibri" w:eastAsia="Calibri" w:hAnsi="Calibri"/>
      <w:lang w:bidi="ar-SA" w:eastAsia="en-US" w:val="en-US"/>
    </w:rPr>
  </w:style>
  <w:style w:type="paragraph" w:styleId="TableParagraph">
    <w:name w:val="Table Paragraph"/>
    <w:basedOn w:val="Normal"/>
    <w:uiPriority w:val="1"/>
    <w:qFormat w:val="1"/>
    <w:pPr>
      <w:ind w:left="105"/>
    </w:pPr>
    <w:rPr>
      <w:rFonts w:ascii="Calibri" w:cs="Calibri" w:eastAsia="Calibri" w:hAnsi="Calibri"/>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11" Type="http://schemas.openxmlformats.org/officeDocument/2006/relationships/image" Target="media/image1.png"/><Relationship Id="rId22" Type="http://schemas.openxmlformats.org/officeDocument/2006/relationships/image" Target="media/image5.png"/><Relationship Id="rId10" Type="http://schemas.openxmlformats.org/officeDocument/2006/relationships/hyperlink" Target="mailto:marilynh@swanson.school.nz" TargetMode="External"/><Relationship Id="rId21" Type="http://schemas.openxmlformats.org/officeDocument/2006/relationships/image" Target="media/image3.png"/><Relationship Id="rId13" Type="http://schemas.openxmlformats.org/officeDocument/2006/relationships/image" Target="media/image13.png"/><Relationship Id="rId12" Type="http://schemas.openxmlformats.org/officeDocument/2006/relationships/image" Target="media/image16.png"/><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wanson.school.nz/" TargetMode="External"/><Relationship Id="rId15" Type="http://schemas.openxmlformats.org/officeDocument/2006/relationships/image" Target="media/image7.png"/><Relationship Id="rId14" Type="http://schemas.openxmlformats.org/officeDocument/2006/relationships/image" Target="media/image9.png"/><Relationship Id="rId17" Type="http://schemas.openxmlformats.org/officeDocument/2006/relationships/image" Target="media/image11.png"/><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image" Target="media/image12.png"/><Relationship Id="rId6" Type="http://schemas.openxmlformats.org/officeDocument/2006/relationships/customXml" Target="../customXML/item1.xml"/><Relationship Id="rId18" Type="http://schemas.openxmlformats.org/officeDocument/2006/relationships/image" Target="media/image10.png"/><Relationship Id="rId7" Type="http://schemas.openxmlformats.org/officeDocument/2006/relationships/image" Target="media/image2.jpg"/><Relationship Id="rId8" Type="http://schemas.openxmlformats.org/officeDocument/2006/relationships/hyperlink" Target="http://www.swanson.school.n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8.png"/><Relationship Id="rId3" Type="http://schemas.openxmlformats.org/officeDocument/2006/relationships/image" Target="media/image1.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VYeV+Guvxr+wmTea0K/yaE/nmg==">CgMxLjA4AHIhMWNOLXJ1eVpRRXB2T2hoc29xVkV2TzBGY1BpejBkTDhm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2024-09-24T02:04:45Z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Google</vt:lpwstr>
  </property>
</Properties>
</file>